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2A3DC0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Anlage 2</w:t>
      </w:r>
    </w:p>
    <w:p w:rsidR="002A3DC0" w:rsidRDefault="00AF6244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LWL-</w:t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>Landesjugendamt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Westfalen</w:t>
      </w:r>
    </w:p>
    <w:p w:rsidR="00DA3C17" w:rsidRPr="002A3DC0" w:rsidRDefault="002D44FE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Sachbereich 0303</w:t>
      </w:r>
    </w:p>
    <w:p w:rsidR="002A3DC0" w:rsidRPr="002A3DC0" w:rsidRDefault="00DA3C17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48133 Münster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Antrag auf Gewährung von Zuwendungen</w:t>
      </w: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gemäß den „Grundsätzen zur Vergabe von Projektmitteln zur Kinderbetreuung in besonderen Fällen“: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Niedrigschwellige Betreuungsangebote für Kinder der Altersgruppe vor Schuleintritt aus Flüchtlingsfamilien und vergleichbaren Lebenslagen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8"/>
        <w:gridCol w:w="2718"/>
        <w:gridCol w:w="3146"/>
      </w:tblGrid>
      <w:tr w:rsidR="002A3DC0" w:rsidRPr="002A3DC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Antragstellerin/Antragsteller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Jugendamt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Straße/PLZ/Ort/Kreis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Auskunft erteilt: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7139F1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Name/Tel./E-Mail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 w:val="restart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IBAN                                                  BIC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Bezeichnung des Kreditinstituts</w:t>
            </w:r>
          </w:p>
          <w:p w:rsidR="0004280B" w:rsidRPr="002A3DC0" w:rsidRDefault="0004280B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 Betreuungsangebote im Jugendamtsbereich: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detaillierten Angaben zum Betreuungsangebot sind in der beigefügten Excel-Tabelle „Anlage 3“ enthalten, die Bestandteil dieses Antrages ist.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 Mittelbedarf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Geplante Anzahl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Betreuungspakete</w:t>
            </w:r>
          </w:p>
          <w:p w:rsidR="00822810" w:rsidRDefault="0082281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0A1AF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Kassenwirksamkeit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beantragter Zuschuss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Euro</w:t>
            </w: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0A1AF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3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Gesamt: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2A3DC0" w:rsidRDefault="002A3DC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Pr="002A3DC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3DC0" w:rsidRPr="002A3DC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Erklärungen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Die Antragstellerin/Der Antragsteller erklärt, dass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7139F1">
            <w:pPr>
              <w:tabs>
                <w:tab w:val="left" w:pos="-720"/>
              </w:tabs>
              <w:suppressAutoHyphens/>
              <w:spacing w:after="0"/>
              <w:ind w:left="381" w:hanging="38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das im Bereich der Kindertagesbetreuung eingesetzte Personal über eine 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pädagogische Qualifikation bzw. eingesetzte Tagespflegepersonen ü</w:t>
            </w:r>
            <w:r w:rsidR="00436428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ber eine Qualifikation gem. § 21 Abs. 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Kinderbildungsgesetz NRW verfügen,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A3DC0" w:rsidRPr="00781E6D" w:rsidRDefault="00781E6D" w:rsidP="007139F1">
            <w:pPr>
              <w:tabs>
                <w:tab w:val="left" w:pos="-720"/>
              </w:tabs>
              <w:suppressAutoHyphens/>
              <w:spacing w:after="0"/>
              <w:ind w:left="381" w:hanging="381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4.2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bei den mit diesem Antrag vorgelegten Maßnahmen das Wohl der betreuten Kinder aus fachlicher Sicht gewährleistet ist,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4.3 </w:t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sie/er zum Vorsteuerabzug gemäß § 15 Umsatzsteuergesetz (UStG)</w:t>
            </w: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8823B2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F34BFF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F34BFF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nicht berechtigt ist,</w:t>
            </w: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D2C4D" w:rsidRPr="00781E6D" w:rsidRDefault="008823B2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F34BFF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F34BFF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berechtigt ist und dies bei der Berechnung der Gesamtausgaben berück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sichtigt</w:t>
            </w:r>
          </w:p>
          <w:p w:rsidR="002A3DC0" w:rsidRPr="00781E6D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   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hat (Preise ohne Umsatzsteuer),</w:t>
            </w:r>
          </w:p>
          <w:p w:rsidR="002D2C4D" w:rsidRPr="00781E6D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A30241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4.4 für diese Maßnahme(n) keine weiteren Landesmittel erhalten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und/ oder beantragt</w:t>
            </w:r>
          </w:p>
          <w:p w:rsidR="002D2C4D" w:rsidRPr="00781E6D" w:rsidRDefault="00A30241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wurden und beantragen werden.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4.5 für diese Maßnahme(n) zur Finanzierung weitere Zuwendungen aus öffentlichen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Mitteln beantragt wurden</w:t>
            </w:r>
            <w:r w:rsidR="004B354A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/beantragt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werden in Höhe von 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 Euro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5032BF" w:rsidRPr="00781E6D" w:rsidRDefault="00C84FF8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bei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________________________</w:t>
            </w:r>
            <w:r w:rsidR="004A17F5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.</w:t>
            </w:r>
          </w:p>
          <w:p w:rsidR="002D2C4D" w:rsidRPr="00781E6D" w:rsidRDefault="005032BF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Dieser Zuwendungsgeber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wird/wurde über diesen Antrag informiert.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A30241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4.6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die Angaben in diesem Antrag (einschließlich Ant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ragsunterlagen) vollständig und</w:t>
            </w:r>
          </w:p>
          <w:p w:rsidR="00B64D18" w:rsidRPr="00781E6D" w:rsidRDefault="00A30241" w:rsidP="00B64D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A3DC0"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>richtig sind.</w:t>
            </w:r>
          </w:p>
          <w:p w:rsidR="005032BF" w:rsidRPr="00781E6D" w:rsidRDefault="005032BF" w:rsidP="005032B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4.7 die beantragenden Träger als Träger der freien Jugendhilfe </w:t>
            </w:r>
          </w:p>
          <w:p w:rsidR="005032BF" w:rsidRPr="00781E6D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F34BFF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F34BFF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anerkannt sind</w:t>
            </w:r>
          </w:p>
          <w:p w:rsidR="005032BF" w:rsidRPr="00781E6D" w:rsidRDefault="005032BF" w:rsidP="005032BF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F34BFF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F34BFF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nicht anerkannt sind</w:t>
            </w:r>
          </w:p>
          <w:p w:rsidR="005032BF" w:rsidRPr="00781E6D" w:rsidRDefault="005032BF" w:rsidP="00781E6D">
            <w:pPr>
              <w:spacing w:after="0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4.8 die beantragte(n) Maßnahme(n) unter Einhaltung der vorgegebenen Schutz-  </w:t>
            </w:r>
          </w:p>
          <w:p w:rsidR="005032BF" w:rsidRPr="00781E6D" w:rsidRDefault="005032BF" w:rsidP="00781E6D">
            <w:pPr>
              <w:spacing w:after="0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</w:t>
            </w:r>
            <w:r w:rsidR="00D96E5B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maßnahmen (Coronavirus SARS-CoV-2) entsprechend der Erlasslage des  </w:t>
            </w:r>
          </w:p>
          <w:p w:rsidR="002A3DC0" w:rsidRPr="00781E6D" w:rsidRDefault="005032BF" w:rsidP="00781E6D">
            <w:pPr>
              <w:spacing w:after="0"/>
              <w:ind w:left="381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Ministeriums für Kinder, </w:t>
            </w:r>
            <w:r w:rsidR="00781E6D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Jugend, Familie, Gleichstellung, Flucht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und Integration </w:t>
            </w:r>
            <w:r w:rsid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des</w:t>
            </w:r>
            <w:r w:rsidR="00781E6D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L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andes Nordrhein-</w:t>
            </w:r>
            <w:r w:rsidR="00781E6D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Westfalen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und der Coronaschutzverordnung in der zum Zeitpunkt der Beantragung jeweils geltenden Fassung durchgeführt werden können</w:t>
            </w: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D2C4D" w:rsidRDefault="002D2C4D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E73B50" w:rsidRDefault="00E73B5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69474B" w:rsidRDefault="0069474B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69474B" w:rsidRDefault="0069474B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lastRenderedPageBreak/>
        <w:t xml:space="preserve">Die Liste der beantragten Einzelmaßnahmen ist nach vorgegebenem Muster </w:t>
      </w: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(Anlage 3) beigefügt.</w:t>
      </w:r>
    </w:p>
    <w:p w:rsidR="00021EE4" w:rsidRDefault="00021EE4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_________________________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Rechtsverbindliche Unterschrift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Name, Funktion</w:t>
      </w:r>
    </w:p>
    <w:p w:rsidR="00D31A00" w:rsidRDefault="00D31A00"/>
    <w:sectPr w:rsidR="00D31A00" w:rsidSect="00EE300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6" w:rsidRDefault="00070ED6" w:rsidP="00070ED6">
      <w:pPr>
        <w:spacing w:after="0" w:line="240" w:lineRule="auto"/>
      </w:pPr>
      <w:r>
        <w:separator/>
      </w:r>
    </w:p>
  </w:endnote>
  <w:end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131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4AC6" w:rsidRPr="004F17F3" w:rsidRDefault="008823B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F17F3">
          <w:rPr>
            <w:rFonts w:ascii="Arial" w:hAnsi="Arial" w:cs="Arial"/>
            <w:sz w:val="20"/>
            <w:szCs w:val="20"/>
          </w:rPr>
          <w:fldChar w:fldCharType="begin"/>
        </w:r>
        <w:r w:rsidR="002A3DC0" w:rsidRPr="004F17F3">
          <w:rPr>
            <w:rFonts w:ascii="Arial" w:hAnsi="Arial" w:cs="Arial"/>
            <w:sz w:val="20"/>
            <w:szCs w:val="20"/>
          </w:rPr>
          <w:instrText>PAGE   \* MERGEFORMAT</w:instrText>
        </w:r>
        <w:r w:rsidRPr="004F17F3">
          <w:rPr>
            <w:rFonts w:ascii="Arial" w:hAnsi="Arial" w:cs="Arial"/>
            <w:sz w:val="20"/>
            <w:szCs w:val="20"/>
          </w:rPr>
          <w:fldChar w:fldCharType="separate"/>
        </w:r>
        <w:r w:rsidR="00F34BFF">
          <w:rPr>
            <w:rFonts w:ascii="Arial" w:hAnsi="Arial" w:cs="Arial"/>
            <w:noProof/>
            <w:sz w:val="20"/>
            <w:szCs w:val="20"/>
          </w:rPr>
          <w:t>2</w:t>
        </w:r>
        <w:r w:rsidRPr="004F17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4AC6" w:rsidRPr="00753C7A" w:rsidRDefault="00F34BFF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6" w:rsidRDefault="00070ED6" w:rsidP="00070ED6">
      <w:pPr>
        <w:spacing w:after="0" w:line="240" w:lineRule="auto"/>
      </w:pPr>
      <w:r>
        <w:separator/>
      </w:r>
    </w:p>
  </w:footnote>
  <w:foot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0"/>
    <w:rsid w:val="00021EE4"/>
    <w:rsid w:val="0004280B"/>
    <w:rsid w:val="00070ED6"/>
    <w:rsid w:val="000A1AFA"/>
    <w:rsid w:val="002A3DC0"/>
    <w:rsid w:val="002D2C4D"/>
    <w:rsid w:val="002D44FE"/>
    <w:rsid w:val="003508D3"/>
    <w:rsid w:val="003904BF"/>
    <w:rsid w:val="00402C96"/>
    <w:rsid w:val="00436428"/>
    <w:rsid w:val="004A17F5"/>
    <w:rsid w:val="004B354A"/>
    <w:rsid w:val="004D5F05"/>
    <w:rsid w:val="005002E5"/>
    <w:rsid w:val="005032BF"/>
    <w:rsid w:val="00570A17"/>
    <w:rsid w:val="00665CFD"/>
    <w:rsid w:val="0069474B"/>
    <w:rsid w:val="007139F1"/>
    <w:rsid w:val="00764F6B"/>
    <w:rsid w:val="007675E2"/>
    <w:rsid w:val="00781E6D"/>
    <w:rsid w:val="007A27E6"/>
    <w:rsid w:val="0082192B"/>
    <w:rsid w:val="00822810"/>
    <w:rsid w:val="008823B2"/>
    <w:rsid w:val="008D1DAC"/>
    <w:rsid w:val="00903BF1"/>
    <w:rsid w:val="00942191"/>
    <w:rsid w:val="00A30241"/>
    <w:rsid w:val="00A453D8"/>
    <w:rsid w:val="00AF6244"/>
    <w:rsid w:val="00B26836"/>
    <w:rsid w:val="00B64D18"/>
    <w:rsid w:val="00BA1528"/>
    <w:rsid w:val="00C43244"/>
    <w:rsid w:val="00C50539"/>
    <w:rsid w:val="00C84FF8"/>
    <w:rsid w:val="00C9442C"/>
    <w:rsid w:val="00C96B7B"/>
    <w:rsid w:val="00CC46A8"/>
    <w:rsid w:val="00D31A00"/>
    <w:rsid w:val="00D40DA0"/>
    <w:rsid w:val="00D96E5B"/>
    <w:rsid w:val="00DA3C17"/>
    <w:rsid w:val="00DA4F13"/>
    <w:rsid w:val="00DC5CE2"/>
    <w:rsid w:val="00E73B50"/>
    <w:rsid w:val="00F34BFF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217A-14F4-438F-9076-133831B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Milles, Teresa</cp:lastModifiedBy>
  <cp:revision>2</cp:revision>
  <dcterms:created xsi:type="dcterms:W3CDTF">2022-11-04T06:34:00Z</dcterms:created>
  <dcterms:modified xsi:type="dcterms:W3CDTF">2022-11-04T06:34:00Z</dcterms:modified>
</cp:coreProperties>
</file>