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6DE5C630" w:rsidR="00B15CBD" w:rsidRPr="00F54182" w:rsidRDefault="002B14C7" w:rsidP="00F54182">
      <w:pPr>
        <w:spacing w:after="120"/>
        <w:rPr>
          <w:rFonts w:ascii="Arial" w:hAnsi="Arial" w:cs="Arial"/>
          <w:b/>
          <w:u w:val="single"/>
        </w:rPr>
      </w:pPr>
      <w:bookmarkStart w:id="0" w:name="_GoBack"/>
      <w:bookmarkEnd w:id="0"/>
      <w:r w:rsidRPr="00F54182">
        <w:rPr>
          <w:rFonts w:ascii="Arial" w:hAnsi="Arial" w:cs="Arial"/>
          <w:b/>
          <w:u w:val="single"/>
        </w:rPr>
        <w:t>Antrag</w:t>
      </w:r>
      <w:r w:rsidR="00F54182" w:rsidRPr="00F54182">
        <w:rPr>
          <w:rFonts w:ascii="Arial" w:hAnsi="Arial" w:cs="Arial"/>
          <w:b/>
          <w:u w:val="single"/>
        </w:rPr>
        <w:t xml:space="preserve"> des Trägers beim örtlichen Jugendamt</w:t>
      </w:r>
    </w:p>
    <w:p w14:paraId="22F10D82" w14:textId="0BA4DAFB" w:rsidR="00F54182" w:rsidRPr="00F54182" w:rsidRDefault="00F54182" w:rsidP="00F54182">
      <w:pPr>
        <w:spacing w:after="120"/>
        <w:rPr>
          <w:rFonts w:ascii="Arial" w:hAnsi="Arial" w:cs="Arial"/>
          <w:b/>
          <w:u w:val="single"/>
        </w:rPr>
      </w:pPr>
      <w:r w:rsidRPr="00F54182">
        <w:rPr>
          <w:rFonts w:ascii="Arial" w:hAnsi="Arial" w:cs="Arial"/>
          <w:b/>
          <w:u w:val="single"/>
        </w:rPr>
        <w:t>(ein</w:t>
      </w:r>
      <w:r w:rsidRPr="00F54182">
        <w:rPr>
          <w:rFonts w:ascii="Arial" w:hAnsi="Arial" w:cs="Arial"/>
          <w:b/>
        </w:rPr>
        <w:t xml:space="preserve"> Antrag pro Träger für alle seine Kitas in einem Jugendamtsbezirk)</w:t>
      </w:r>
    </w:p>
    <w:p w14:paraId="1639B232" w14:textId="0FD85C85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Hilfskräfte im nichtpädagogischen</w:t>
      </w:r>
      <w:r w:rsidR="00DE7A27">
        <w:rPr>
          <w:rFonts w:ascii="Arial" w:hAnsi="Arial" w:cs="Arial"/>
          <w:b/>
        </w:rPr>
        <w:t xml:space="preserve"> Bereich </w:t>
      </w:r>
      <w:r w:rsidRPr="004A4339">
        <w:rPr>
          <w:rFonts w:ascii="Arial" w:hAnsi="Arial" w:cs="Arial"/>
          <w:b/>
        </w:rPr>
        <w:t>in Kindertageseinrichtungen</w:t>
      </w:r>
    </w:p>
    <w:p w14:paraId="2C4CF19B" w14:textId="77777777" w:rsidR="00DE7A27" w:rsidRDefault="00DE7A27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745E95E5" w:rsidR="002B14C7" w:rsidRPr="004A4339" w:rsidRDefault="00F54182" w:rsidP="004A433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3331"/>
        <w:gridCol w:w="877"/>
        <w:gridCol w:w="2803"/>
      </w:tblGrid>
      <w:tr w:rsidR="00F54182" w:rsidRPr="004A4339" w14:paraId="465023F5" w14:textId="77777777" w:rsidTr="00F54182">
        <w:trPr>
          <w:trHeight w:val="567"/>
        </w:trPr>
        <w:tc>
          <w:tcPr>
            <w:tcW w:w="2051" w:type="dxa"/>
          </w:tcPr>
          <w:p w14:paraId="4138DDE2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11" w:type="dxa"/>
            <w:gridSpan w:val="3"/>
            <w:vAlign w:val="center"/>
          </w:tcPr>
          <w:p w14:paraId="0C4B783B" w14:textId="6116FD92" w:rsidR="00F54182" w:rsidRPr="004A4339" w:rsidRDefault="00F54182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B14C7" w:rsidRPr="004A4339" w14:paraId="28250B67" w14:textId="77777777" w:rsidTr="00F54182">
        <w:trPr>
          <w:trHeight w:val="567"/>
        </w:trPr>
        <w:tc>
          <w:tcPr>
            <w:tcW w:w="2051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11" w:type="dxa"/>
            <w:gridSpan w:val="3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182" w:rsidRPr="004A4339" w14:paraId="49988C78" w14:textId="77777777" w:rsidTr="00F54182">
        <w:trPr>
          <w:trHeight w:val="567"/>
        </w:trPr>
        <w:tc>
          <w:tcPr>
            <w:tcW w:w="2051" w:type="dxa"/>
            <w:vMerge w:val="restart"/>
          </w:tcPr>
          <w:p w14:paraId="3033432A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331" w:type="dxa"/>
          </w:tcPr>
          <w:p w14:paraId="68CC1B9A" w14:textId="77777777" w:rsidR="00F54182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9C081F9" w14:textId="794BDF79" w:rsidR="00F54182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0" w:type="dxa"/>
            <w:gridSpan w:val="2"/>
          </w:tcPr>
          <w:p w14:paraId="34FCAF25" w14:textId="77777777" w:rsidR="00F54182" w:rsidRDefault="00F54182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60ED1B66" w:rsidR="00F54182" w:rsidRPr="004A4339" w:rsidRDefault="00F54182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F54182">
        <w:trPr>
          <w:trHeight w:val="567"/>
        </w:trPr>
        <w:tc>
          <w:tcPr>
            <w:tcW w:w="2051" w:type="dxa"/>
            <w:vMerge/>
          </w:tcPr>
          <w:p w14:paraId="7C51AC2F" w14:textId="5CD7E15A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1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0" w:type="dxa"/>
            <w:gridSpan w:val="2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4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0F1F">
              <w:rPr>
                <w:rFonts w:ascii="Arial" w:hAnsi="Arial" w:cs="Arial"/>
                <w:sz w:val="20"/>
                <w:szCs w:val="20"/>
              </w:rPr>
            </w:r>
            <w:r w:rsidR="004B0F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F54182">
        <w:trPr>
          <w:trHeight w:val="567"/>
        </w:trPr>
        <w:tc>
          <w:tcPr>
            <w:tcW w:w="2051" w:type="dxa"/>
            <w:vMerge w:val="restart"/>
          </w:tcPr>
          <w:p w14:paraId="20910868" w14:textId="77777777" w:rsidR="00B15CBD" w:rsidRDefault="006F0724" w:rsidP="003703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2B14C7" w:rsidRPr="004A4339">
              <w:rPr>
                <w:rFonts w:ascii="Arial" w:hAnsi="Arial" w:cs="Arial"/>
                <w:sz w:val="20"/>
                <w:szCs w:val="20"/>
              </w:rPr>
              <w:t>Bankverbindung</w:t>
            </w:r>
            <w:r w:rsidR="00B15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A0337">
              <w:rPr>
                <w:rFonts w:ascii="Arial" w:hAnsi="Arial" w:cs="Arial"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08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F54182">
        <w:trPr>
          <w:trHeight w:val="567"/>
        </w:trPr>
        <w:tc>
          <w:tcPr>
            <w:tcW w:w="2051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1" w:type="dxa"/>
            <w:gridSpan w:val="3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F54182">
        <w:trPr>
          <w:trHeight w:val="567"/>
        </w:trPr>
        <w:tc>
          <w:tcPr>
            <w:tcW w:w="2051" w:type="dxa"/>
          </w:tcPr>
          <w:p w14:paraId="336573D6" w14:textId="03F5CBE0" w:rsidR="00B15CBD" w:rsidRPr="00F54182" w:rsidRDefault="004A4339" w:rsidP="00F541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</w:tc>
        <w:tc>
          <w:tcPr>
            <w:tcW w:w="7011" w:type="dxa"/>
            <w:gridSpan w:val="3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EDD9E27" w14:textId="77777777" w:rsidR="00DE7A27" w:rsidRPr="004A4339" w:rsidRDefault="00DE7A2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4A42E284" w14:textId="77777777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der Verordnung zum Schutz vor Neuinfizierungen mit dem Corona-Virus SARS-CoV-2 im Bereich der Betreuungsinfrastruktur in Kindertageseinrichtungen. </w:t>
      </w:r>
    </w:p>
    <w:p w14:paraId="02F8C65C" w14:textId="77777777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>Die Billigkeitsleistung wird in der Zeit ab 01.08.2022 bis 31.12.2022 gewährt für Personalausgaben.</w:t>
      </w:r>
    </w:p>
    <w:p w14:paraId="1CDE7A2F" w14:textId="77777777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 xml:space="preserve">Zuschussfähig sind die Kosten für eingesetzte Hilfskräfte und die Aufstockung von Stunden bei vorhandenem Personal im nichtpädagogischen Bereich. Das neu eingesetzte Personal hat vor Einstellung ein erweitertes Führungszeugnis gemäß § 30 a BZRG zur Prüfung der persönlichen Eignung nach § 72 a SGB VIII vorzulegen. </w:t>
      </w:r>
    </w:p>
    <w:p w14:paraId="370905A7" w14:textId="77777777" w:rsidR="00DE7A27" w:rsidRPr="004A4339" w:rsidRDefault="00DE7A2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21922A57" w14:textId="14C02F85" w:rsidR="008D2C42" w:rsidRPr="00DE72EC" w:rsidRDefault="005B2AD9" w:rsidP="008D2C42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8D2C42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8D2C42">
        <w:rPr>
          <w:rFonts w:ascii="Arial" w:hAnsi="Arial" w:cs="Arial"/>
          <w:sz w:val="20"/>
          <w:szCs w:val="20"/>
        </w:rPr>
        <w:t xml:space="preserve">Hierzu zählen </w:t>
      </w:r>
      <w:r w:rsidR="008D2C42" w:rsidRPr="00DE72EC">
        <w:rPr>
          <w:rFonts w:ascii="Arial" w:hAnsi="Arial" w:cs="Arial"/>
          <w:sz w:val="20"/>
          <w:szCs w:val="20"/>
        </w:rPr>
        <w:t xml:space="preserve">ebenso Personalkosten ab </w:t>
      </w:r>
      <w:r w:rsidR="008D2C42">
        <w:rPr>
          <w:rFonts w:ascii="Arial" w:hAnsi="Arial" w:cs="Arial"/>
          <w:sz w:val="20"/>
          <w:szCs w:val="20"/>
        </w:rPr>
        <w:t xml:space="preserve">dem </w:t>
      </w:r>
      <w:r w:rsidR="008D2C42" w:rsidRPr="00DE72EC">
        <w:rPr>
          <w:rFonts w:ascii="Arial" w:hAnsi="Arial" w:cs="Arial"/>
          <w:sz w:val="20"/>
          <w:szCs w:val="20"/>
        </w:rPr>
        <w:t>01.08.2022 aus Verträgen, die auf Grundlage des Zuschussprogramms 2020/2021 sowie erstes Halbjahr 2022 für zusätzliche und neu eingestellte Hilfskräfte abgeschlossen wurden.</w:t>
      </w:r>
    </w:p>
    <w:p w14:paraId="435155A7" w14:textId="7026F501" w:rsidR="00953644" w:rsidRDefault="00953644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F6F128F" w14:textId="77777777" w:rsidR="008D2C42" w:rsidRDefault="008D2C42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4F9B9190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lastRenderedPageBreak/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8D2C42">
        <w:rPr>
          <w:b/>
          <w:color w:val="auto"/>
          <w:sz w:val="22"/>
          <w:szCs w:val="22"/>
        </w:rPr>
        <w:t>8</w:t>
      </w:r>
      <w:r w:rsidR="00F50C3F" w:rsidRPr="009B7883">
        <w:rPr>
          <w:b/>
          <w:color w:val="auto"/>
          <w:sz w:val="22"/>
          <w:szCs w:val="22"/>
        </w:rPr>
        <w:t>.202</w:t>
      </w:r>
      <w:r w:rsidR="00DE7A27">
        <w:rPr>
          <w:b/>
          <w:color w:val="auto"/>
          <w:sz w:val="22"/>
          <w:szCs w:val="22"/>
        </w:rPr>
        <w:t>2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8D2C42">
        <w:rPr>
          <w:b/>
          <w:color w:val="auto"/>
          <w:sz w:val="22"/>
          <w:szCs w:val="22"/>
        </w:rPr>
        <w:t>12</w:t>
      </w:r>
      <w:r w:rsidR="00990C84">
        <w:rPr>
          <w:b/>
          <w:color w:val="auto"/>
          <w:sz w:val="22"/>
          <w:szCs w:val="22"/>
        </w:rPr>
        <w:t>.202</w:t>
      </w:r>
      <w:r w:rsidR="00DE7A27">
        <w:rPr>
          <w:b/>
          <w:color w:val="auto"/>
          <w:sz w:val="22"/>
          <w:szCs w:val="22"/>
        </w:rPr>
        <w:t>2</w:t>
      </w:r>
    </w:p>
    <w:p w14:paraId="74B65855" w14:textId="41597235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="00F54182">
        <w:rPr>
          <w:sz w:val="20"/>
          <w:szCs w:val="20"/>
        </w:rPr>
        <w:t xml:space="preserve"> gemäß der vorgegebenen (pro Kita in Zeile) summierten Excel-Anlage. </w:t>
      </w:r>
      <w:r w:rsidR="002F5083" w:rsidRPr="004A4339">
        <w:rPr>
          <w:sz w:val="20"/>
          <w:szCs w:val="20"/>
        </w:rPr>
        <w:t>Die maxima</w:t>
      </w:r>
      <w:r w:rsidR="00BA44B9">
        <w:rPr>
          <w:sz w:val="20"/>
          <w:szCs w:val="20"/>
        </w:rPr>
        <w:t>le Billigkeitsleistung beträgt 9.450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EA11DF" w:rsidRPr="004A4339" w14:paraId="02DBC61F" w14:textId="77777777" w:rsidTr="00A92324">
        <w:trPr>
          <w:trHeight w:val="454"/>
        </w:trPr>
        <w:tc>
          <w:tcPr>
            <w:tcW w:w="4022" w:type="dxa"/>
          </w:tcPr>
          <w:p w14:paraId="53C2B908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70413F7F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122DD1F1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1ADC9790" w14:textId="77777777" w:rsidTr="00A92324">
        <w:trPr>
          <w:trHeight w:val="454"/>
        </w:trPr>
        <w:tc>
          <w:tcPr>
            <w:tcW w:w="4022" w:type="dxa"/>
          </w:tcPr>
          <w:p w14:paraId="2BEBC68D" w14:textId="77777777" w:rsidR="00EA11DF" w:rsidRDefault="00F80FD9" w:rsidP="00EF3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davon für zusätzliche Kräfte</w:t>
            </w:r>
          </w:p>
          <w:p w14:paraId="444C563F" w14:textId="1C6984C1" w:rsidR="00EF3A8D" w:rsidRPr="002504D8" w:rsidRDefault="00EF3A8D" w:rsidP="00EF3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(neu im 2. Halbjahr 2022)</w:t>
            </w:r>
          </w:p>
        </w:tc>
        <w:tc>
          <w:tcPr>
            <w:tcW w:w="333" w:type="dxa"/>
            <w:tcBorders>
              <w:right w:val="nil"/>
            </w:tcBorders>
          </w:tcPr>
          <w:p w14:paraId="3F959790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68E456A3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25D55D45" w14:textId="77777777" w:rsidTr="00A92324">
        <w:trPr>
          <w:trHeight w:val="454"/>
        </w:trPr>
        <w:tc>
          <w:tcPr>
            <w:tcW w:w="4022" w:type="dxa"/>
          </w:tcPr>
          <w:p w14:paraId="29C73490" w14:textId="77777777" w:rsidR="00FD400E" w:rsidRDefault="00F80FD9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D400E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Zuschussprogramm</w:t>
            </w:r>
            <w:r w:rsidR="00FD400E">
              <w:rPr>
                <w:rFonts w:ascii="Arial" w:hAnsi="Arial" w:cs="Arial"/>
                <w:sz w:val="20"/>
                <w:szCs w:val="20"/>
              </w:rPr>
              <w:t>en</w:t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C1FD4" w14:textId="77777777" w:rsidR="008D2C42" w:rsidRDefault="00FD400E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2020/2021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  <w:r w:rsidR="008D2C42">
              <w:rPr>
                <w:rFonts w:ascii="Arial" w:hAnsi="Arial" w:cs="Arial"/>
                <w:sz w:val="20"/>
                <w:szCs w:val="20"/>
              </w:rPr>
              <w:t xml:space="preserve"> (1. Halbjahr)</w:t>
            </w:r>
          </w:p>
          <w:p w14:paraId="1BAF3BD1" w14:textId="608B90E0" w:rsidR="00EA11DF" w:rsidRPr="002504D8" w:rsidRDefault="008D2C42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2C9685DC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59A26F5" w14:textId="77777777" w:rsidR="00EA11DF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587DFA4B" w14:textId="77777777" w:rsidTr="00A92324">
        <w:trPr>
          <w:trHeight w:val="454"/>
        </w:trPr>
        <w:tc>
          <w:tcPr>
            <w:tcW w:w="4022" w:type="dxa"/>
          </w:tcPr>
          <w:p w14:paraId="2CC372D2" w14:textId="10101E93" w:rsidR="00F80FD9" w:rsidRDefault="00F80FD9" w:rsidP="00A92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 w:rsidR="00EA11DF"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Stunden bei vorhandenem</w:t>
            </w:r>
          </w:p>
          <w:p w14:paraId="0567F8DC" w14:textId="5571B94E" w:rsidR="00EA11DF" w:rsidRPr="002504D8" w:rsidRDefault="00F80FD9" w:rsidP="00A92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00C2CCC5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4C36418F" w14:textId="77777777" w:rsidR="00EA11DF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5B599F68" w14:textId="77777777" w:rsidTr="00A92324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F166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F4D450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81B717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43665395" w14:textId="77777777" w:rsidTr="00A92324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18453F83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33A23931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7178D3E8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67449438" w14:textId="77777777" w:rsidTr="00A92324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47A14EF9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125F8A1D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6424456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427EA3E7" w14:textId="77777777" w:rsidTr="00A92324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27A5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B8D615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F9C81C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B981F6" w14:textId="77777777" w:rsidR="00DE7A27" w:rsidRPr="004A4339" w:rsidRDefault="00DE7A27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619695DA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5.1.</w:t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131AE9E4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50CE3D85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2E5676EB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A11DF">
        <w:rPr>
          <w:rFonts w:ascii="Arial" w:hAnsi="Arial" w:cs="Arial"/>
          <w:sz w:val="20"/>
          <w:szCs w:val="20"/>
        </w:rPr>
        <w:tab/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sicherzustellen ist, dass d</w:t>
      </w:r>
      <w:r w:rsidR="00EF3A8D">
        <w:rPr>
          <w:rFonts w:ascii="Arial" w:hAnsi="Arial" w:cs="Arial"/>
          <w:sz w:val="20"/>
          <w:szCs w:val="20"/>
        </w:rPr>
        <w:t>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EF3A8D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EF3A8D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092CA6C7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A11DF">
        <w:rPr>
          <w:rFonts w:ascii="Arial" w:hAnsi="Arial" w:cs="Arial"/>
          <w:sz w:val="20"/>
          <w:szCs w:val="20"/>
        </w:rPr>
        <w:tab/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09936303" w14:textId="212B1C45" w:rsidR="00953644" w:rsidRDefault="00EA11DF" w:rsidP="0095364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</w:t>
      </w:r>
      <w:r>
        <w:rPr>
          <w:rFonts w:ascii="Arial" w:hAnsi="Arial" w:cs="Arial"/>
          <w:sz w:val="20"/>
          <w:szCs w:val="20"/>
        </w:rPr>
        <w:tab/>
      </w:r>
      <w:r w:rsidR="00953644">
        <w:rPr>
          <w:rFonts w:ascii="Arial" w:hAnsi="Arial" w:cs="Arial"/>
          <w:sz w:val="20"/>
          <w:szCs w:val="20"/>
        </w:rPr>
        <w:t>Ich bestätige, dass ich mit der Billigkeitsleistung wirtschaftlich und sparsam verfahren werde.</w:t>
      </w:r>
    </w:p>
    <w:p w14:paraId="5189C727" w14:textId="212ADC8A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953644">
        <w:rPr>
          <w:rFonts w:ascii="Arial" w:hAnsi="Arial" w:cs="Arial"/>
          <w:sz w:val="20"/>
          <w:szCs w:val="20"/>
        </w:rPr>
        <w:t>7</w:t>
      </w:r>
      <w:r w:rsidR="00EA11DF">
        <w:rPr>
          <w:rFonts w:ascii="Arial" w:hAnsi="Arial" w:cs="Arial"/>
          <w:sz w:val="20"/>
          <w:szCs w:val="20"/>
        </w:rPr>
        <w:t>.</w:t>
      </w:r>
      <w:r w:rsidR="00EA11DF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1C066DBB" w14:textId="77777777" w:rsidR="00F54182" w:rsidRDefault="00F54182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7F8FBCB" w14:textId="77777777" w:rsidR="00953644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D1FF1B" w14:textId="77777777" w:rsidR="00953644" w:rsidRDefault="00953644" w:rsidP="00FB394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9CB53F7" w14:textId="77777777" w:rsidR="00953644" w:rsidRDefault="00953644" w:rsidP="00953644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2860E1A8" w14:textId="77777777" w:rsidR="00953644" w:rsidRDefault="00953644" w:rsidP="00953644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686FA7F3" w14:textId="65E05962" w:rsidR="00771C03" w:rsidRPr="005D7F70" w:rsidRDefault="00771C03" w:rsidP="00FB3948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71C03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F0438"/>
    <w:rsid w:val="00100AEE"/>
    <w:rsid w:val="00175F09"/>
    <w:rsid w:val="00184AFF"/>
    <w:rsid w:val="001D4702"/>
    <w:rsid w:val="002B14C7"/>
    <w:rsid w:val="002F07A0"/>
    <w:rsid w:val="002F5083"/>
    <w:rsid w:val="003703F3"/>
    <w:rsid w:val="00373F93"/>
    <w:rsid w:val="00394D9B"/>
    <w:rsid w:val="003F244E"/>
    <w:rsid w:val="00400643"/>
    <w:rsid w:val="00441481"/>
    <w:rsid w:val="004A1DF7"/>
    <w:rsid w:val="004A4339"/>
    <w:rsid w:val="004B0F1F"/>
    <w:rsid w:val="004F4999"/>
    <w:rsid w:val="00516EEA"/>
    <w:rsid w:val="005362C1"/>
    <w:rsid w:val="00583850"/>
    <w:rsid w:val="005B2AD9"/>
    <w:rsid w:val="005D7F70"/>
    <w:rsid w:val="00601987"/>
    <w:rsid w:val="006F0724"/>
    <w:rsid w:val="007673FD"/>
    <w:rsid w:val="00771C03"/>
    <w:rsid w:val="00783C7E"/>
    <w:rsid w:val="007B38A5"/>
    <w:rsid w:val="007C58C0"/>
    <w:rsid w:val="00821AD2"/>
    <w:rsid w:val="008D2C42"/>
    <w:rsid w:val="0092560C"/>
    <w:rsid w:val="00953644"/>
    <w:rsid w:val="00956BB3"/>
    <w:rsid w:val="00990C84"/>
    <w:rsid w:val="009B7883"/>
    <w:rsid w:val="009F2EE6"/>
    <w:rsid w:val="00A0079D"/>
    <w:rsid w:val="00A35EC5"/>
    <w:rsid w:val="00A61CE3"/>
    <w:rsid w:val="00A920FA"/>
    <w:rsid w:val="00B15CBD"/>
    <w:rsid w:val="00BA0337"/>
    <w:rsid w:val="00BA44B9"/>
    <w:rsid w:val="00C14122"/>
    <w:rsid w:val="00C15ECC"/>
    <w:rsid w:val="00C5061F"/>
    <w:rsid w:val="00CC526F"/>
    <w:rsid w:val="00CF1856"/>
    <w:rsid w:val="00D347D6"/>
    <w:rsid w:val="00D7492B"/>
    <w:rsid w:val="00D806AD"/>
    <w:rsid w:val="00DE7A27"/>
    <w:rsid w:val="00E131ED"/>
    <w:rsid w:val="00E876B0"/>
    <w:rsid w:val="00EA11DF"/>
    <w:rsid w:val="00EE1C8F"/>
    <w:rsid w:val="00EF3A8D"/>
    <w:rsid w:val="00EF71F9"/>
    <w:rsid w:val="00F50C3F"/>
    <w:rsid w:val="00F54182"/>
    <w:rsid w:val="00F80FD9"/>
    <w:rsid w:val="00FB3948"/>
    <w:rsid w:val="00FC4659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9944-BAB0-497D-B934-CA95DB21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2022-07-12T06:10:00Z</dcterms:created>
  <dcterms:modified xsi:type="dcterms:W3CDTF">2022-07-12T06:10:00Z</dcterms:modified>
</cp:coreProperties>
</file>