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693"/>
      </w:tblGrid>
      <w:tr w:rsidR="00DB3CFF" w:rsidRPr="006A168A" w:rsidTr="00DB3CFF">
        <w:tc>
          <w:tcPr>
            <w:tcW w:w="7088" w:type="dxa"/>
          </w:tcPr>
          <w:p w:rsidR="00DB3CFF" w:rsidRPr="000618A3" w:rsidRDefault="002B0EFB" w:rsidP="00DB3CFF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DB3CFF" w:rsidRPr="000618A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  <w:bookmarkEnd w:id="0"/>
          </w:p>
          <w:p w:rsidR="00DB3CFF" w:rsidRPr="00DB3CFF" w:rsidRDefault="00DB3CFF" w:rsidP="00DB3CFF">
            <w:pPr>
              <w:rPr>
                <w:rFonts w:ascii="Segoe UI" w:hAnsi="Segoe UI" w:cs="Segoe UI"/>
                <w:sz w:val="18"/>
                <w:szCs w:val="18"/>
              </w:rPr>
            </w:pPr>
            <w:r w:rsidRPr="00DB3CFF">
              <w:rPr>
                <w:rFonts w:ascii="Segoe UI" w:hAnsi="Segoe UI" w:cs="Segoe UI"/>
                <w:sz w:val="18"/>
                <w:szCs w:val="18"/>
              </w:rPr>
              <w:t>Zuwendungsempfänger</w:t>
            </w:r>
            <w:r w:rsidR="001A64DE">
              <w:rPr>
                <w:rFonts w:ascii="Segoe UI" w:hAnsi="Segoe UI" w:cs="Segoe UI"/>
                <w:sz w:val="18"/>
                <w:szCs w:val="18"/>
              </w:rPr>
              <w:t>in /Zuwendungsempfänger</w:t>
            </w:r>
          </w:p>
        </w:tc>
        <w:tc>
          <w:tcPr>
            <w:tcW w:w="2693" w:type="dxa"/>
          </w:tcPr>
          <w:p w:rsidR="00DB3CFF" w:rsidRPr="006A168A" w:rsidRDefault="002B0EFB" w:rsidP="00DB3CFF">
            <w:pPr>
              <w:tabs>
                <w:tab w:val="right" w:pos="4687"/>
              </w:tabs>
              <w:rPr>
                <w:rFonts w:ascii="Segoe UI" w:hAnsi="Segoe UI" w:cs="Segoe UI"/>
                <w:sz w:val="20"/>
              </w:rPr>
            </w:pP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DB3CFF" w:rsidRPr="000618A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  <w:bookmarkEnd w:id="1"/>
            <w:r w:rsidR="00DB3CFF" w:rsidRPr="000618A3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, 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DB3CFF" w:rsidRPr="000618A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  <w:bookmarkEnd w:id="2"/>
            <w:r w:rsidR="00DB3CFF">
              <w:rPr>
                <w:rFonts w:ascii="Segoe UI" w:hAnsi="Segoe UI" w:cs="Segoe UI"/>
                <w:sz w:val="20"/>
              </w:rPr>
              <w:br/>
            </w:r>
            <w:r w:rsidR="00067B4F">
              <w:rPr>
                <w:rFonts w:ascii="Segoe UI" w:hAnsi="Segoe UI" w:cs="Segoe UI"/>
                <w:sz w:val="18"/>
                <w:szCs w:val="18"/>
              </w:rPr>
              <w:t>Ort</w:t>
            </w:r>
            <w:r w:rsidR="00DB3CFF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="00DB3CFF" w:rsidRPr="006A168A">
              <w:rPr>
                <w:rFonts w:ascii="Segoe UI" w:hAnsi="Segoe UI" w:cs="Segoe UI"/>
                <w:sz w:val="18"/>
                <w:szCs w:val="18"/>
              </w:rPr>
              <w:t>Datum</w:t>
            </w:r>
          </w:p>
        </w:tc>
      </w:tr>
    </w:tbl>
    <w:p w:rsidR="00615CAF" w:rsidRDefault="00615CAF" w:rsidP="00615CAF">
      <w:pPr>
        <w:jc w:val="both"/>
        <w:rPr>
          <w:rFonts w:ascii="Segoe UI" w:hAnsi="Segoe UI" w:cs="Segoe UI"/>
        </w:rPr>
      </w:pPr>
    </w:p>
    <w:p w:rsidR="00995A86" w:rsidRDefault="00995A86" w:rsidP="00615CAF">
      <w:pPr>
        <w:jc w:val="both"/>
        <w:rPr>
          <w:rFonts w:ascii="Segoe UI" w:hAnsi="Segoe UI" w:cs="Segoe UI"/>
        </w:rPr>
      </w:pPr>
    </w:p>
    <w:p w:rsidR="00995A86" w:rsidRDefault="00995A86" w:rsidP="00615CAF">
      <w:pPr>
        <w:jc w:val="both"/>
        <w:rPr>
          <w:rFonts w:ascii="Segoe UI" w:hAnsi="Segoe UI" w:cs="Segoe UI"/>
        </w:rPr>
      </w:pPr>
    </w:p>
    <w:p w:rsidR="00995A86" w:rsidRDefault="00995A86" w:rsidP="00995A86">
      <w:pPr>
        <w:rPr>
          <w:rFonts w:ascii="Segoe UI" w:hAnsi="Segoe UI" w:cs="Segoe UI"/>
          <w:sz w:val="22"/>
          <w:szCs w:val="22"/>
        </w:rPr>
      </w:pPr>
    </w:p>
    <w:p w:rsidR="00995A86" w:rsidRPr="00DC7EE2" w:rsidRDefault="00995A86" w:rsidP="00995A86">
      <w:pPr>
        <w:rPr>
          <w:rFonts w:ascii="Segoe UI" w:hAnsi="Segoe UI" w:cs="Segoe UI"/>
          <w:sz w:val="22"/>
          <w:szCs w:val="22"/>
        </w:rPr>
      </w:pPr>
      <w:r w:rsidRPr="00DC7EE2">
        <w:rPr>
          <w:rFonts w:ascii="Segoe UI" w:hAnsi="Segoe UI" w:cs="Segoe UI"/>
          <w:sz w:val="22"/>
          <w:szCs w:val="22"/>
        </w:rPr>
        <w:t>Landschaftsverband Westfalen-Lippe</w:t>
      </w:r>
    </w:p>
    <w:p w:rsidR="00995A86" w:rsidRPr="00DC7EE2" w:rsidRDefault="00995A86" w:rsidP="00995A8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LWL-Landesjugendamt Westfalen</w:t>
      </w:r>
    </w:p>
    <w:p w:rsidR="00995A86" w:rsidRPr="00995A86" w:rsidRDefault="00995A86" w:rsidP="00995A86">
      <w:pPr>
        <w:rPr>
          <w:rFonts w:ascii="Segoe UI" w:hAnsi="Segoe UI" w:cs="Segoe UI"/>
          <w:b/>
          <w:sz w:val="22"/>
          <w:szCs w:val="22"/>
        </w:rPr>
      </w:pPr>
      <w:r w:rsidRPr="00995A86">
        <w:rPr>
          <w:rFonts w:ascii="Segoe UI" w:hAnsi="Segoe UI" w:cs="Segoe UI"/>
          <w:b/>
          <w:sz w:val="22"/>
          <w:szCs w:val="22"/>
        </w:rPr>
        <w:t>Sachbereich Verwendungsnachweisprüfung</w:t>
      </w:r>
    </w:p>
    <w:p w:rsidR="00DB3CFF" w:rsidRDefault="00995A86" w:rsidP="00995A86">
      <w:pPr>
        <w:rPr>
          <w:rFonts w:ascii="Segoe UI" w:hAnsi="Segoe UI" w:cs="Segoe UI"/>
          <w:sz w:val="22"/>
          <w:szCs w:val="22"/>
        </w:rPr>
      </w:pPr>
      <w:r w:rsidRPr="00DC7EE2">
        <w:rPr>
          <w:rFonts w:ascii="Segoe UI" w:hAnsi="Segoe UI" w:cs="Segoe UI"/>
          <w:sz w:val="22"/>
          <w:szCs w:val="22"/>
        </w:rPr>
        <w:t>48133 Münster</w:t>
      </w:r>
    </w:p>
    <w:p w:rsidR="00995A86" w:rsidRDefault="00995A86" w:rsidP="00995A86">
      <w:pPr>
        <w:rPr>
          <w:rFonts w:ascii="Segoe UI" w:hAnsi="Segoe UI" w:cs="Segoe UI"/>
          <w:sz w:val="22"/>
          <w:szCs w:val="22"/>
        </w:rPr>
      </w:pPr>
    </w:p>
    <w:p w:rsidR="00995A86" w:rsidRDefault="00995A86" w:rsidP="00995A86">
      <w:pPr>
        <w:rPr>
          <w:rFonts w:ascii="Segoe UI" w:hAnsi="Segoe UI" w:cs="Segoe UI"/>
          <w:sz w:val="22"/>
          <w:szCs w:val="22"/>
        </w:rPr>
      </w:pPr>
    </w:p>
    <w:p w:rsidR="00995A86" w:rsidRPr="006C412B" w:rsidRDefault="00995A86" w:rsidP="00995A86">
      <w:pPr>
        <w:rPr>
          <w:rFonts w:ascii="Segoe UI" w:hAnsi="Segoe UI" w:cs="Segoe UI"/>
          <w:b/>
          <w:sz w:val="20"/>
        </w:rPr>
      </w:pPr>
    </w:p>
    <w:p w:rsidR="00DB3CFF" w:rsidRPr="001A64DE" w:rsidRDefault="00DB3CFF" w:rsidP="00DB3CFF">
      <w:pPr>
        <w:jc w:val="center"/>
        <w:rPr>
          <w:rFonts w:ascii="Segoe UI" w:hAnsi="Segoe UI" w:cs="Segoe UI"/>
          <w:b/>
          <w:sz w:val="28"/>
          <w:szCs w:val="28"/>
        </w:rPr>
      </w:pPr>
      <w:r w:rsidRPr="001A64DE">
        <w:rPr>
          <w:rFonts w:ascii="Segoe UI" w:hAnsi="Segoe UI" w:cs="Segoe UI"/>
          <w:b/>
          <w:sz w:val="28"/>
          <w:szCs w:val="28"/>
        </w:rPr>
        <w:t>Verwendungsnachweis</w:t>
      </w:r>
    </w:p>
    <w:p w:rsidR="001A64DE" w:rsidRDefault="001A64DE" w:rsidP="00067B4F">
      <w:pPr>
        <w:tabs>
          <w:tab w:val="left" w:pos="993"/>
        </w:tabs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Zuwendungen </w:t>
      </w:r>
      <w:r w:rsidRPr="005606F5">
        <w:rPr>
          <w:rFonts w:ascii="Segoe UI" w:hAnsi="Segoe UI" w:cs="Segoe UI"/>
          <w:b/>
        </w:rPr>
        <w:t xml:space="preserve">zur Förderung von </w:t>
      </w:r>
      <w:r>
        <w:rPr>
          <w:rFonts w:ascii="Segoe UI" w:hAnsi="Segoe UI" w:cs="Segoe UI"/>
          <w:b/>
          <w:sz w:val="22"/>
          <w:szCs w:val="22"/>
        </w:rPr>
        <w:t>örtlichen/regionalen</w:t>
      </w:r>
      <w:r w:rsidRPr="00A36E73">
        <w:rPr>
          <w:rFonts w:ascii="Segoe UI" w:hAnsi="Segoe UI" w:cs="Segoe UI"/>
          <w:b/>
          <w:sz w:val="22"/>
          <w:szCs w:val="22"/>
        </w:rPr>
        <w:t xml:space="preserve"> </w:t>
      </w:r>
      <w:r w:rsidRPr="005606F5">
        <w:rPr>
          <w:rFonts w:ascii="Segoe UI" w:hAnsi="Segoe UI" w:cs="Segoe UI"/>
          <w:b/>
        </w:rPr>
        <w:t xml:space="preserve">Kooperationen  </w:t>
      </w:r>
      <w:r w:rsidR="00067B4F">
        <w:rPr>
          <w:rFonts w:ascii="Segoe UI" w:hAnsi="Segoe UI" w:cs="Segoe UI"/>
          <w:b/>
        </w:rPr>
        <w:br/>
      </w:r>
      <w:r w:rsidR="006D2C86">
        <w:rPr>
          <w:rFonts w:ascii="Segoe UI" w:hAnsi="Segoe UI" w:cs="Segoe UI"/>
          <w:b/>
        </w:rPr>
        <w:t>gegen</w:t>
      </w:r>
      <w:r w:rsidRPr="005606F5">
        <w:rPr>
          <w:rFonts w:ascii="Segoe UI" w:hAnsi="Segoe UI" w:cs="Segoe UI"/>
          <w:b/>
        </w:rPr>
        <w:t xml:space="preserve"> Gewalt an Frauen</w:t>
      </w:r>
    </w:p>
    <w:p w:rsidR="0038521F" w:rsidRDefault="0038521F" w:rsidP="00067B4F">
      <w:pPr>
        <w:tabs>
          <w:tab w:val="left" w:pos="993"/>
        </w:tabs>
        <w:jc w:val="center"/>
        <w:rPr>
          <w:rFonts w:ascii="Segoe UI" w:hAnsi="Segoe UI" w:cs="Segoe UI"/>
          <w:b/>
        </w:rPr>
      </w:pPr>
    </w:p>
    <w:p w:rsidR="001A64DE" w:rsidRPr="005606F5" w:rsidRDefault="001A64DE" w:rsidP="001A64DE">
      <w:pPr>
        <w:tabs>
          <w:tab w:val="left" w:pos="993"/>
        </w:tabs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hier: </w:t>
      </w:r>
      <w:r>
        <w:rPr>
          <w:rFonts w:ascii="Segoe UI" w:hAnsi="Segoe UI" w:cs="Segoe UI"/>
          <w:b/>
          <w:bCs/>
          <w:sz w:val="22"/>
          <w:szCs w:val="22"/>
        </w:rPr>
        <w:t xml:space="preserve">Kooperation für das Versorgungsgebiet </w:t>
      </w:r>
      <w:r w:rsidRPr="00501AA8">
        <w:rPr>
          <w:rFonts w:ascii="Segoe UI" w:hAnsi="Segoe UI" w:cs="Segoe U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1AA8">
        <w:rPr>
          <w:rFonts w:ascii="Segoe UI" w:hAnsi="Segoe UI" w:cs="Segoe UI"/>
          <w:sz w:val="22"/>
          <w:szCs w:val="22"/>
        </w:rPr>
        <w:instrText xml:space="preserve"> FORMTEXT </w:instrText>
      </w:r>
      <w:r w:rsidRPr="00501AA8">
        <w:rPr>
          <w:rFonts w:ascii="Segoe UI" w:hAnsi="Segoe UI" w:cs="Segoe UI"/>
          <w:sz w:val="22"/>
          <w:szCs w:val="22"/>
        </w:rPr>
      </w:r>
      <w:r w:rsidRPr="00501AA8">
        <w:rPr>
          <w:rFonts w:ascii="Segoe UI" w:hAnsi="Segoe UI" w:cs="Segoe UI"/>
          <w:sz w:val="22"/>
          <w:szCs w:val="22"/>
        </w:rPr>
        <w:fldChar w:fldCharType="separate"/>
      </w:r>
      <w:r w:rsidRPr="00501AA8">
        <w:rPr>
          <w:rFonts w:ascii="Segoe UI" w:hAnsi="Segoe UI" w:cs="Segoe UI"/>
          <w:sz w:val="22"/>
          <w:szCs w:val="22"/>
        </w:rPr>
        <w:t> </w:t>
      </w:r>
      <w:r w:rsidRPr="00501AA8">
        <w:rPr>
          <w:rFonts w:ascii="Segoe UI" w:hAnsi="Segoe UI" w:cs="Segoe UI"/>
          <w:sz w:val="22"/>
          <w:szCs w:val="22"/>
        </w:rPr>
        <w:t> </w:t>
      </w:r>
      <w:r w:rsidRPr="00501AA8">
        <w:rPr>
          <w:rFonts w:ascii="Segoe UI" w:hAnsi="Segoe UI" w:cs="Segoe UI"/>
          <w:sz w:val="22"/>
          <w:szCs w:val="22"/>
        </w:rPr>
        <w:t> </w:t>
      </w:r>
      <w:r w:rsidRPr="00501AA8">
        <w:rPr>
          <w:rFonts w:ascii="Segoe UI" w:hAnsi="Segoe UI" w:cs="Segoe UI"/>
          <w:sz w:val="22"/>
          <w:szCs w:val="22"/>
        </w:rPr>
        <w:t> </w:t>
      </w:r>
      <w:r w:rsidRPr="00501AA8">
        <w:rPr>
          <w:rFonts w:ascii="Segoe UI" w:hAnsi="Segoe UI" w:cs="Segoe UI"/>
          <w:sz w:val="22"/>
          <w:szCs w:val="22"/>
        </w:rPr>
        <w:t> </w:t>
      </w:r>
      <w:r w:rsidRPr="00501AA8">
        <w:rPr>
          <w:rFonts w:ascii="Segoe UI" w:hAnsi="Segoe UI" w:cs="Segoe UI"/>
          <w:sz w:val="22"/>
          <w:szCs w:val="22"/>
        </w:rPr>
        <w:fldChar w:fldCharType="end"/>
      </w:r>
    </w:p>
    <w:p w:rsidR="00DB3CFF" w:rsidRPr="00995A86" w:rsidRDefault="00DB3CFF" w:rsidP="00D1503D">
      <w:pPr>
        <w:pStyle w:val="Betreff"/>
        <w:spacing w:before="0" w:line="276" w:lineRule="auto"/>
        <w:jc w:val="center"/>
        <w:rPr>
          <w:rFonts w:ascii="Segoe UI" w:hAnsi="Segoe UI" w:cs="Segoe UI"/>
          <w:b w:val="0"/>
          <w:sz w:val="16"/>
          <w:szCs w:val="16"/>
        </w:rPr>
      </w:pPr>
    </w:p>
    <w:tbl>
      <w:tblPr>
        <w:tblStyle w:val="Tabellenraster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3827"/>
        <w:gridCol w:w="851"/>
        <w:gridCol w:w="2119"/>
      </w:tblGrid>
      <w:tr w:rsidR="00E647A5" w:rsidTr="00995A86">
        <w:trPr>
          <w:trHeight w:val="363"/>
        </w:trPr>
        <w:tc>
          <w:tcPr>
            <w:tcW w:w="9344" w:type="dxa"/>
            <w:gridSpan w:val="4"/>
          </w:tcPr>
          <w:p w:rsidR="00E647A5" w:rsidRPr="00E647A5" w:rsidRDefault="00E647A5" w:rsidP="00615CA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Durch Zuwendungsbescheid(e)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des Landschaftsverbands </w:t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47A5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E647A5">
              <w:rPr>
                <w:rFonts w:ascii="Segoe UI" w:hAnsi="Segoe UI" w:cs="Segoe UI"/>
                <w:sz w:val="22"/>
                <w:szCs w:val="22"/>
              </w:rPr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E647A5" w:rsidTr="00995A86">
        <w:trPr>
          <w:trHeight w:val="355"/>
        </w:trPr>
        <w:tc>
          <w:tcPr>
            <w:tcW w:w="2547" w:type="dxa"/>
          </w:tcPr>
          <w:p w:rsidR="00E647A5" w:rsidRDefault="00E647A5" w:rsidP="00615CA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vom </w:t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47A5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E647A5">
              <w:rPr>
                <w:rFonts w:ascii="Segoe UI" w:hAnsi="Segoe UI" w:cs="Segoe UI"/>
                <w:sz w:val="22"/>
                <w:szCs w:val="22"/>
              </w:rPr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:rsidR="00E647A5" w:rsidRDefault="00E647A5" w:rsidP="00615CA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Az.:</w:t>
            </w:r>
            <w:r w:rsidRPr="00E647A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47A5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E647A5">
              <w:rPr>
                <w:rFonts w:ascii="Segoe UI" w:hAnsi="Segoe UI" w:cs="Segoe UI"/>
                <w:sz w:val="22"/>
                <w:szCs w:val="22"/>
              </w:rPr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gridSpan w:val="2"/>
          </w:tcPr>
          <w:p w:rsidR="00E647A5" w:rsidRDefault="00E647A5" w:rsidP="008B7EA1">
            <w:pPr>
              <w:tabs>
                <w:tab w:val="left" w:pos="1736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47A5">
              <w:rPr>
                <w:rFonts w:ascii="Segoe UI" w:hAnsi="Segoe UI" w:cs="Segoe UI"/>
                <w:sz w:val="20"/>
                <w:szCs w:val="20"/>
              </w:rPr>
              <w:t>über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ab/>
            </w:r>
            <w:r w:rsidRPr="00E647A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47A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E647A5">
              <w:rPr>
                <w:rFonts w:ascii="Segoe UI" w:hAnsi="Segoe UI" w:cs="Segoe UI"/>
                <w:sz w:val="20"/>
                <w:szCs w:val="20"/>
              </w:rPr>
            </w:r>
            <w:r w:rsidRPr="00E647A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E647A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Euro</w:t>
            </w:r>
          </w:p>
        </w:tc>
      </w:tr>
      <w:tr w:rsidR="00E647A5" w:rsidTr="00995A86">
        <w:trPr>
          <w:trHeight w:val="361"/>
        </w:trPr>
        <w:tc>
          <w:tcPr>
            <w:tcW w:w="2547" w:type="dxa"/>
          </w:tcPr>
          <w:p w:rsidR="00E647A5" w:rsidRDefault="008B7EA1" w:rsidP="00E647A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</w:t>
            </w:r>
            <w:r w:rsidR="00E647A5">
              <w:rPr>
                <w:rFonts w:ascii="Segoe UI" w:hAnsi="Segoe UI" w:cs="Segoe UI"/>
                <w:sz w:val="20"/>
                <w:szCs w:val="20"/>
              </w:rPr>
              <w:t xml:space="preserve">om </w:t>
            </w:r>
            <w:r w:rsidR="00E647A5" w:rsidRPr="00E647A5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47A5" w:rsidRPr="00E647A5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E647A5" w:rsidRPr="00E647A5">
              <w:rPr>
                <w:rFonts w:ascii="Segoe UI" w:hAnsi="Segoe UI" w:cs="Segoe UI"/>
                <w:sz w:val="22"/>
                <w:szCs w:val="22"/>
              </w:rPr>
            </w:r>
            <w:r w:rsidR="00E647A5" w:rsidRPr="00E647A5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E647A5"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E647A5"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E647A5"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E647A5"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E647A5"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E647A5" w:rsidRPr="00E647A5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</w:tcPr>
          <w:p w:rsidR="00E647A5" w:rsidRDefault="00E647A5" w:rsidP="00E647A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Az.: </w:t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47A5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E647A5">
              <w:rPr>
                <w:rFonts w:ascii="Segoe UI" w:hAnsi="Segoe UI" w:cs="Segoe UI"/>
                <w:sz w:val="22"/>
                <w:szCs w:val="22"/>
              </w:rPr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E647A5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gridSpan w:val="2"/>
          </w:tcPr>
          <w:p w:rsidR="00E647A5" w:rsidRDefault="00E647A5" w:rsidP="008B7EA1">
            <w:pPr>
              <w:tabs>
                <w:tab w:val="left" w:pos="1736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47A5">
              <w:rPr>
                <w:rFonts w:ascii="Segoe UI" w:hAnsi="Segoe UI" w:cs="Segoe UI"/>
                <w:sz w:val="20"/>
                <w:szCs w:val="20"/>
              </w:rPr>
              <w:t>über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ab/>
            </w:r>
            <w:r w:rsidRPr="00E647A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47A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E647A5">
              <w:rPr>
                <w:rFonts w:ascii="Segoe UI" w:hAnsi="Segoe UI" w:cs="Segoe UI"/>
                <w:sz w:val="20"/>
                <w:szCs w:val="20"/>
              </w:rPr>
            </w:r>
            <w:r w:rsidRPr="00E647A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E647A5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E647A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Euro</w:t>
            </w:r>
          </w:p>
        </w:tc>
      </w:tr>
      <w:tr w:rsidR="008B7EA1" w:rsidTr="00995A86">
        <w:trPr>
          <w:trHeight w:val="366"/>
        </w:trPr>
        <w:tc>
          <w:tcPr>
            <w:tcW w:w="7225" w:type="dxa"/>
            <w:gridSpan w:val="3"/>
          </w:tcPr>
          <w:p w:rsidR="008B7EA1" w:rsidRDefault="008B7EA1" w:rsidP="008B7E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wurden zur Finanzierung der oben angeführt</w:t>
            </w:r>
            <w:r w:rsidR="007D6E86">
              <w:rPr>
                <w:rFonts w:ascii="Segoe UI" w:hAnsi="Segoe UI" w:cs="Segoe UI"/>
                <w:sz w:val="20"/>
                <w:szCs w:val="20"/>
              </w:rPr>
              <w:t>en Maßnahme insgesamt bewilligt</w:t>
            </w:r>
          </w:p>
        </w:tc>
        <w:tc>
          <w:tcPr>
            <w:tcW w:w="2119" w:type="dxa"/>
          </w:tcPr>
          <w:p w:rsidR="008B7EA1" w:rsidRDefault="008B7EA1" w:rsidP="008B7EA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8B7EA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7E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B7EA1">
              <w:rPr>
                <w:rFonts w:ascii="Segoe UI" w:hAnsi="Segoe UI" w:cs="Segoe UI"/>
                <w:sz w:val="20"/>
                <w:szCs w:val="20"/>
              </w:rPr>
            </w:r>
            <w:r w:rsidRPr="008B7EA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B7EA1">
              <w:rPr>
                <w:rFonts w:ascii="Segoe UI" w:hAnsi="Segoe UI" w:cs="Segoe UI"/>
                <w:sz w:val="20"/>
                <w:szCs w:val="20"/>
              </w:rPr>
              <w:t xml:space="preserve"> Euro</w:t>
            </w:r>
          </w:p>
        </w:tc>
      </w:tr>
      <w:tr w:rsidR="008B7EA1" w:rsidTr="00995A86">
        <w:trPr>
          <w:trHeight w:val="359"/>
        </w:trPr>
        <w:tc>
          <w:tcPr>
            <w:tcW w:w="7225" w:type="dxa"/>
            <w:gridSpan w:val="3"/>
          </w:tcPr>
          <w:p w:rsidR="008B7EA1" w:rsidRDefault="008B7EA1" w:rsidP="008B7E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Es wurden insgesamt ausgezahlt</w:t>
            </w:r>
          </w:p>
        </w:tc>
        <w:tc>
          <w:tcPr>
            <w:tcW w:w="2119" w:type="dxa"/>
          </w:tcPr>
          <w:p w:rsidR="008B7EA1" w:rsidRDefault="008B7EA1" w:rsidP="008B7EA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8B7EA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7E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B7EA1">
              <w:rPr>
                <w:rFonts w:ascii="Segoe UI" w:hAnsi="Segoe UI" w:cs="Segoe UI"/>
                <w:sz w:val="20"/>
                <w:szCs w:val="20"/>
              </w:rPr>
            </w:r>
            <w:r w:rsidRPr="008B7EA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B7EA1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8B7EA1">
              <w:rPr>
                <w:rFonts w:ascii="Segoe UI" w:hAnsi="Segoe UI" w:cs="Segoe UI"/>
                <w:sz w:val="20"/>
                <w:szCs w:val="20"/>
              </w:rPr>
              <w:t xml:space="preserve"> Euro</w:t>
            </w:r>
          </w:p>
        </w:tc>
      </w:tr>
    </w:tbl>
    <w:p w:rsidR="00615CAF" w:rsidRDefault="00615CAF" w:rsidP="00615CAF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636447" w:rsidTr="00995A86">
        <w:trPr>
          <w:trHeight w:val="6041"/>
        </w:trPr>
        <w:tc>
          <w:tcPr>
            <w:tcW w:w="9356" w:type="dxa"/>
          </w:tcPr>
          <w:p w:rsidR="00636447" w:rsidRPr="00DB3CFF" w:rsidRDefault="00636447" w:rsidP="004638B6">
            <w:pPr>
              <w:pStyle w:val="Listenabsatz"/>
              <w:numPr>
                <w:ilvl w:val="0"/>
                <w:numId w:val="1"/>
              </w:numPr>
              <w:ind w:left="426" w:hanging="42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Sachbericht</w:t>
            </w:r>
          </w:p>
          <w:p w:rsidR="008B7EA1" w:rsidRPr="008B7EA1" w:rsidRDefault="008B7EA1" w:rsidP="008B7EA1">
            <w:pPr>
              <w:pStyle w:val="Default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B7EA1">
              <w:rPr>
                <w:rFonts w:ascii="Segoe UI" w:hAnsi="Segoe UI" w:cs="Segoe UI"/>
                <w:sz w:val="18"/>
                <w:szCs w:val="18"/>
              </w:rPr>
              <w:t xml:space="preserve">(Kurze Darstellung der durchgeführten Maßnahme, u.a. Beginn, </w:t>
            </w:r>
            <w:proofErr w:type="spellStart"/>
            <w:r w:rsidRPr="008B7EA1">
              <w:rPr>
                <w:rFonts w:ascii="Segoe UI" w:hAnsi="Segoe UI" w:cs="Segoe UI"/>
                <w:sz w:val="18"/>
                <w:szCs w:val="18"/>
              </w:rPr>
              <w:t>Maßnahmeda</w:t>
            </w:r>
            <w:r>
              <w:rPr>
                <w:rFonts w:ascii="Segoe UI" w:hAnsi="Segoe UI" w:cs="Segoe UI"/>
                <w:sz w:val="18"/>
                <w:szCs w:val="18"/>
              </w:rPr>
              <w:t>uer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, Abschluss</w:t>
            </w:r>
            <w:r w:rsidRPr="008B7EA1">
              <w:rPr>
                <w:rFonts w:ascii="Segoe UI" w:hAnsi="Segoe UI" w:cs="Segoe UI"/>
                <w:sz w:val="18"/>
                <w:szCs w:val="18"/>
              </w:rPr>
              <w:t>, Erfolg und Auswirkungen der Maßnahme einschließlich der Gegenüberstellung des erzielten Ergebni</w:t>
            </w:r>
            <w:r w:rsidR="007D6E86">
              <w:rPr>
                <w:rFonts w:ascii="Segoe UI" w:hAnsi="Segoe UI" w:cs="Segoe UI"/>
                <w:sz w:val="18"/>
                <w:szCs w:val="18"/>
              </w:rPr>
              <w:t>sses zu den vorgegebenen Zielen -</w:t>
            </w:r>
            <w:r w:rsidRPr="008B7EA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D6E86">
              <w:rPr>
                <w:rFonts w:ascii="Segoe UI" w:hAnsi="Segoe UI" w:cs="Segoe UI"/>
                <w:sz w:val="18"/>
                <w:szCs w:val="18"/>
              </w:rPr>
              <w:t xml:space="preserve">im Falle von durchgeführten Veranstaltungen unter Angabe der Zahl der Teilnehmenden sowie einer Aussage zum Erfolg der Veranstaltungen -, </w:t>
            </w:r>
            <w:r w:rsidRPr="008B7EA1">
              <w:rPr>
                <w:rFonts w:ascii="Segoe UI" w:hAnsi="Segoe UI" w:cs="Segoe UI"/>
                <w:sz w:val="18"/>
                <w:szCs w:val="18"/>
              </w:rPr>
              <w:t>etwa</w:t>
            </w:r>
            <w:r>
              <w:rPr>
                <w:rFonts w:ascii="Segoe UI" w:hAnsi="Segoe UI" w:cs="Segoe UI"/>
                <w:sz w:val="18"/>
                <w:szCs w:val="18"/>
              </w:rPr>
              <w:t>ige Abweichungen von den dem Zu</w:t>
            </w:r>
            <w:r w:rsidR="00435E39">
              <w:rPr>
                <w:rFonts w:ascii="Segoe UI" w:hAnsi="Segoe UI" w:cs="Segoe UI"/>
                <w:sz w:val="18"/>
                <w:szCs w:val="18"/>
              </w:rPr>
              <w:t>wendungsbescheid zugrunde</w:t>
            </w:r>
            <w:r w:rsidRPr="008B7EA1">
              <w:rPr>
                <w:rFonts w:ascii="Segoe UI" w:hAnsi="Segoe UI" w:cs="Segoe UI"/>
                <w:sz w:val="18"/>
                <w:szCs w:val="18"/>
              </w:rPr>
              <w:t>liegenden Planungen und vom Finanzierungsplan;</w:t>
            </w:r>
            <w:r w:rsidR="00435E39">
              <w:rPr>
                <w:rFonts w:ascii="Segoe UI" w:hAnsi="Segoe UI" w:cs="Segoe UI"/>
                <w:sz w:val="18"/>
                <w:szCs w:val="18"/>
              </w:rPr>
              <w:t xml:space="preserve"> gegebenenfalls in einer Anlage</w:t>
            </w:r>
            <w:r w:rsidRPr="008B7EA1">
              <w:rPr>
                <w:rFonts w:ascii="Segoe UI" w:hAnsi="Segoe UI" w:cs="Segoe UI"/>
                <w:sz w:val="18"/>
                <w:szCs w:val="18"/>
              </w:rPr>
              <w:t xml:space="preserve">.) </w:t>
            </w:r>
          </w:p>
          <w:p w:rsidR="008B7EA1" w:rsidRDefault="008B7EA1" w:rsidP="00EB25CA">
            <w:pPr>
              <w:spacing w:after="60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 w:rsidR="00636447" w:rsidRDefault="002B0EFB" w:rsidP="00435E39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63644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636447" w:rsidRDefault="00636447" w:rsidP="00636447">
      <w:pPr>
        <w:pStyle w:val="Listenabsatz"/>
        <w:ind w:left="1004"/>
        <w:jc w:val="both"/>
        <w:rPr>
          <w:rFonts w:ascii="Segoe UI" w:hAnsi="Segoe UI" w:cs="Segoe UI"/>
          <w:b/>
          <w:sz w:val="20"/>
          <w:szCs w:val="20"/>
        </w:rPr>
        <w:sectPr w:rsidR="00636447" w:rsidSect="00995A86">
          <w:headerReference w:type="default" r:id="rId8"/>
          <w:pgSz w:w="11906" w:h="16838" w:code="9"/>
          <w:pgMar w:top="1418" w:right="1134" w:bottom="692" w:left="1418" w:header="680" w:footer="454" w:gutter="0"/>
          <w:cols w:space="708"/>
          <w:docGrid w:linePitch="360"/>
        </w:sectPr>
      </w:pPr>
    </w:p>
    <w:p w:rsidR="00615CAF" w:rsidRPr="00DB3CFF" w:rsidRDefault="00615CAF" w:rsidP="00EB25CA">
      <w:pPr>
        <w:pStyle w:val="Listenabsatz"/>
        <w:numPr>
          <w:ilvl w:val="0"/>
          <w:numId w:val="1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lastRenderedPageBreak/>
        <w:t>Zahlenmäßiger Nachweis</w:t>
      </w:r>
    </w:p>
    <w:p w:rsidR="00F06DCE" w:rsidRPr="00DB3CFF" w:rsidRDefault="00F06DCE" w:rsidP="00F06DCE">
      <w:pPr>
        <w:jc w:val="both"/>
        <w:rPr>
          <w:rFonts w:ascii="Segoe UI" w:hAnsi="Segoe UI" w:cs="Segoe UI"/>
          <w:b/>
          <w:sz w:val="20"/>
          <w:szCs w:val="20"/>
        </w:rPr>
      </w:pPr>
    </w:p>
    <w:p w:rsidR="00615CAF" w:rsidRPr="00DB3CFF" w:rsidRDefault="00615CAF" w:rsidP="008E05C6">
      <w:pPr>
        <w:pStyle w:val="Listenabsatz"/>
        <w:numPr>
          <w:ilvl w:val="0"/>
          <w:numId w:val="2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Einnahmen</w:t>
      </w:r>
      <w:r w:rsidR="00BC397F">
        <w:rPr>
          <w:rStyle w:val="Funotenzeichen"/>
          <w:rFonts w:ascii="Segoe UI" w:hAnsi="Segoe UI" w:cs="Segoe UI"/>
          <w:b/>
          <w:sz w:val="20"/>
          <w:szCs w:val="20"/>
        </w:rPr>
        <w:footnoteReference w:id="1"/>
      </w:r>
    </w:p>
    <w:p w:rsidR="008E05C6" w:rsidRPr="00DB3CFF" w:rsidRDefault="008E05C6" w:rsidP="008E05C6">
      <w:pPr>
        <w:pStyle w:val="Listenabsatz"/>
        <w:ind w:left="36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9439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498"/>
      </w:tblGrid>
      <w:tr w:rsidR="008E05C6" w:rsidRPr="00DB3CFF" w:rsidTr="00DF4A6A">
        <w:trPr>
          <w:trHeight w:val="340"/>
        </w:trPr>
        <w:tc>
          <w:tcPr>
            <w:tcW w:w="4390" w:type="dxa"/>
            <w:vAlign w:val="center"/>
          </w:tcPr>
          <w:p w:rsidR="008E05C6" w:rsidRPr="00DB3CFF" w:rsidRDefault="008E05C6" w:rsidP="00EB25C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Art</w:t>
            </w:r>
          </w:p>
        </w:tc>
        <w:tc>
          <w:tcPr>
            <w:tcW w:w="2551" w:type="dxa"/>
            <w:vAlign w:val="center"/>
          </w:tcPr>
          <w:p w:rsidR="009D7F70" w:rsidRPr="00DB3CFF" w:rsidRDefault="008E05C6" w:rsidP="00EB25C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Lt. Zuwendungsbescheid</w:t>
            </w:r>
          </w:p>
        </w:tc>
        <w:tc>
          <w:tcPr>
            <w:tcW w:w="2498" w:type="dxa"/>
            <w:vAlign w:val="center"/>
          </w:tcPr>
          <w:p w:rsidR="008E05C6" w:rsidRPr="00DB3CFF" w:rsidRDefault="008E05C6" w:rsidP="00EB25C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Lt. Abrechnung</w:t>
            </w:r>
          </w:p>
        </w:tc>
      </w:tr>
      <w:tr w:rsidR="00435E39" w:rsidRPr="00DB3CFF" w:rsidTr="00995A86">
        <w:trPr>
          <w:trHeight w:hRule="exact" w:val="449"/>
        </w:trPr>
        <w:tc>
          <w:tcPr>
            <w:tcW w:w="4390" w:type="dxa"/>
          </w:tcPr>
          <w:p w:rsidR="00435E39" w:rsidRPr="00DB3CFF" w:rsidRDefault="00435E39" w:rsidP="009E61F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35E39" w:rsidRPr="00435E39" w:rsidRDefault="00435E39" w:rsidP="00435E3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5E39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  <w:tc>
          <w:tcPr>
            <w:tcW w:w="2498" w:type="dxa"/>
            <w:vAlign w:val="center"/>
          </w:tcPr>
          <w:p w:rsidR="00435E39" w:rsidRPr="00435E39" w:rsidRDefault="00435E39" w:rsidP="00435E3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5E39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</w:tr>
      <w:tr w:rsidR="00435E39" w:rsidRPr="00DB3CFF" w:rsidTr="00DF4A6A">
        <w:trPr>
          <w:trHeight w:hRule="exact" w:val="573"/>
        </w:trPr>
        <w:tc>
          <w:tcPr>
            <w:tcW w:w="4390" w:type="dxa"/>
            <w:vAlign w:val="center"/>
          </w:tcPr>
          <w:p w:rsidR="00435E39" w:rsidRPr="00DB3CFF" w:rsidRDefault="00435E39" w:rsidP="00D1503D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Eigenanteil</w:t>
            </w:r>
          </w:p>
        </w:tc>
        <w:tc>
          <w:tcPr>
            <w:tcW w:w="2551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bookmarkEnd w:id="4"/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98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35E39" w:rsidRPr="00DB3CFF" w:rsidTr="00DF4A6A">
        <w:trPr>
          <w:trHeight w:hRule="exact" w:val="567"/>
        </w:trPr>
        <w:tc>
          <w:tcPr>
            <w:tcW w:w="4390" w:type="dxa"/>
            <w:vAlign w:val="center"/>
          </w:tcPr>
          <w:p w:rsidR="00435E39" w:rsidRPr="00DB3CFF" w:rsidRDefault="00435E39" w:rsidP="00DF4A6A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Leistungen Dritter (ohne öffentl</w:t>
            </w:r>
            <w:r w:rsidR="00DF4A6A">
              <w:rPr>
                <w:rFonts w:ascii="Segoe UI" w:hAnsi="Segoe UI" w:cs="Segoe UI"/>
                <w:sz w:val="20"/>
                <w:szCs w:val="20"/>
              </w:rPr>
              <w:t>iche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 Förderung)</w:t>
            </w:r>
          </w:p>
        </w:tc>
        <w:tc>
          <w:tcPr>
            <w:tcW w:w="2551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35E39" w:rsidRPr="00DB3CFF" w:rsidTr="00DF4A6A">
        <w:trPr>
          <w:trHeight w:hRule="exact" w:val="561"/>
        </w:trPr>
        <w:tc>
          <w:tcPr>
            <w:tcW w:w="4390" w:type="dxa"/>
            <w:vAlign w:val="center"/>
          </w:tcPr>
          <w:p w:rsidR="00435E39" w:rsidRPr="004D4476" w:rsidRDefault="00435E39" w:rsidP="00D1503D">
            <w:pPr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t>zweckgebundene Spenden</w:t>
            </w:r>
          </w:p>
        </w:tc>
        <w:tc>
          <w:tcPr>
            <w:tcW w:w="2551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35E39" w:rsidRPr="00DB3CFF" w:rsidTr="00DF4A6A">
        <w:trPr>
          <w:trHeight w:val="676"/>
        </w:trPr>
        <w:tc>
          <w:tcPr>
            <w:tcW w:w="4390" w:type="dxa"/>
          </w:tcPr>
          <w:p w:rsidR="007D6E86" w:rsidRDefault="00435E39" w:rsidP="007D6E86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t>ewilligte öffentliche Förderung durch</w:t>
            </w:r>
          </w:p>
          <w:p w:rsidR="00435E39" w:rsidRPr="004D4476" w:rsidRDefault="00435E39" w:rsidP="007D6E86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4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  <w:szCs w:val="20"/>
              </w:rPr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Mar>
              <w:left w:w="28" w:type="dxa"/>
              <w:right w:w="85" w:type="dxa"/>
            </w:tcMar>
          </w:tcPr>
          <w:p w:rsidR="00435E39" w:rsidRDefault="00435E39" w:rsidP="00435E39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435E39" w:rsidRPr="00DB3CFF" w:rsidRDefault="00435E39" w:rsidP="00435E39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tcMar>
              <w:left w:w="28" w:type="dxa"/>
              <w:right w:w="85" w:type="dxa"/>
            </w:tcMar>
          </w:tcPr>
          <w:p w:rsidR="00435E39" w:rsidRDefault="00435E39" w:rsidP="00435E39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435E39" w:rsidRPr="00DB3CFF" w:rsidRDefault="00435E39" w:rsidP="00435E39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35E39" w:rsidRPr="00DB3CFF" w:rsidTr="00DF4A6A">
        <w:trPr>
          <w:trHeight w:hRule="exact" w:val="593"/>
        </w:trPr>
        <w:tc>
          <w:tcPr>
            <w:tcW w:w="4390" w:type="dxa"/>
            <w:vAlign w:val="center"/>
          </w:tcPr>
          <w:p w:rsidR="00435E39" w:rsidRPr="00570926" w:rsidRDefault="00435E39" w:rsidP="00D1503D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Zuwendung des Landes</w:t>
            </w:r>
          </w:p>
        </w:tc>
        <w:tc>
          <w:tcPr>
            <w:tcW w:w="2551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35E39" w:rsidRPr="00DB3CFF" w:rsidTr="00DF4A6A">
        <w:trPr>
          <w:trHeight w:hRule="exact" w:val="605"/>
        </w:trPr>
        <w:tc>
          <w:tcPr>
            <w:tcW w:w="4390" w:type="dxa"/>
            <w:vAlign w:val="center"/>
          </w:tcPr>
          <w:p w:rsidR="00435E39" w:rsidRPr="00DB3CFF" w:rsidRDefault="00435E39" w:rsidP="00D1503D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Insgesamt</w:t>
            </w:r>
          </w:p>
        </w:tc>
        <w:tc>
          <w:tcPr>
            <w:tcW w:w="2551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435E3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498" w:type="dxa"/>
            <w:tcMar>
              <w:left w:w="28" w:type="dxa"/>
              <w:right w:w="85" w:type="dxa"/>
            </w:tcMar>
            <w:vAlign w:val="center"/>
          </w:tcPr>
          <w:p w:rsidR="00435E39" w:rsidRPr="00DB3CFF" w:rsidRDefault="00435E39" w:rsidP="00435E3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:rsidR="008E05C6" w:rsidRDefault="008E05C6" w:rsidP="008E05C6">
      <w:pPr>
        <w:jc w:val="both"/>
        <w:rPr>
          <w:rFonts w:ascii="Segoe UI" w:hAnsi="Segoe UI" w:cs="Segoe UI"/>
          <w:sz w:val="20"/>
          <w:szCs w:val="20"/>
        </w:rPr>
      </w:pPr>
    </w:p>
    <w:p w:rsidR="00DF4A6A" w:rsidRDefault="00DF4A6A" w:rsidP="008E05C6">
      <w:pPr>
        <w:jc w:val="both"/>
        <w:rPr>
          <w:rFonts w:ascii="Segoe UI" w:hAnsi="Segoe UI" w:cs="Segoe UI"/>
          <w:sz w:val="20"/>
          <w:szCs w:val="20"/>
        </w:rPr>
      </w:pPr>
    </w:p>
    <w:p w:rsidR="00DF4A6A" w:rsidRPr="00DB3CFF" w:rsidRDefault="00DF4A6A" w:rsidP="008E05C6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9D7F70">
      <w:pPr>
        <w:pStyle w:val="Listenabsatz"/>
        <w:numPr>
          <w:ilvl w:val="0"/>
          <w:numId w:val="2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Ausgaben</w:t>
      </w:r>
    </w:p>
    <w:p w:rsidR="009D7F70" w:rsidRDefault="009D7F70" w:rsidP="009D7F70">
      <w:pPr>
        <w:pStyle w:val="Listenabsatz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72"/>
        <w:gridCol w:w="1588"/>
        <w:gridCol w:w="1819"/>
        <w:gridCol w:w="1800"/>
        <w:gridCol w:w="1565"/>
      </w:tblGrid>
      <w:tr w:rsidR="00DF4A6A" w:rsidRPr="00DB3CFF" w:rsidTr="00DF4A6A">
        <w:tc>
          <w:tcPr>
            <w:tcW w:w="2572" w:type="dxa"/>
            <w:vMerge w:val="restart"/>
          </w:tcPr>
          <w:p w:rsidR="009D7F70" w:rsidRPr="00DF4A6A" w:rsidRDefault="009D7F70" w:rsidP="005C334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9D7F70" w:rsidRPr="00DF4A6A" w:rsidRDefault="009D7F70" w:rsidP="005C334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Ausgabengliederung</w:t>
            </w:r>
            <w:r w:rsidR="00BC397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BC397F" w:rsidRPr="00BC397F">
              <w:rPr>
                <w:rFonts w:ascii="Segoe UI" w:hAnsi="Segoe UI" w:cs="Segoe UI"/>
                <w:sz w:val="20"/>
                <w:szCs w:val="20"/>
              </w:rPr>
              <w:t>¹</w:t>
            </w:r>
          </w:p>
          <w:p w:rsidR="009D7F70" w:rsidRPr="00DF4A6A" w:rsidRDefault="009D7F70" w:rsidP="009D7F7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407" w:type="dxa"/>
            <w:gridSpan w:val="2"/>
          </w:tcPr>
          <w:p w:rsidR="009D7F70" w:rsidRPr="00DF4A6A" w:rsidRDefault="009D7F70" w:rsidP="009D7F7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Lt. Zuwendungsbescheid</w:t>
            </w:r>
          </w:p>
        </w:tc>
        <w:tc>
          <w:tcPr>
            <w:tcW w:w="3365" w:type="dxa"/>
            <w:gridSpan w:val="2"/>
          </w:tcPr>
          <w:p w:rsidR="009D7F70" w:rsidRPr="00DF4A6A" w:rsidRDefault="009D7F70" w:rsidP="009D7F7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Lt. Abrechnung</w:t>
            </w:r>
          </w:p>
        </w:tc>
      </w:tr>
      <w:tr w:rsidR="00DF4A6A" w:rsidRPr="00DB3CFF" w:rsidTr="00DF4A6A">
        <w:tc>
          <w:tcPr>
            <w:tcW w:w="2572" w:type="dxa"/>
            <w:vMerge/>
          </w:tcPr>
          <w:p w:rsidR="009D7F70" w:rsidRPr="00DF4A6A" w:rsidRDefault="009D7F70" w:rsidP="009D7F7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D7F70" w:rsidRPr="00DF4A6A" w:rsidRDefault="009D7F70" w:rsidP="00303D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Insges</w:t>
            </w:r>
            <w:r w:rsidR="00DF4A6A" w:rsidRPr="00DF4A6A">
              <w:rPr>
                <w:rFonts w:ascii="Segoe UI" w:hAnsi="Segoe UI" w:cs="Segoe UI"/>
                <w:b/>
                <w:sz w:val="20"/>
                <w:szCs w:val="20"/>
              </w:rPr>
              <w:t>amt</w:t>
            </w:r>
          </w:p>
        </w:tc>
        <w:tc>
          <w:tcPr>
            <w:tcW w:w="1819" w:type="dxa"/>
          </w:tcPr>
          <w:p w:rsidR="009D7F70" w:rsidRPr="00DF4A6A" w:rsidRDefault="009D7F70" w:rsidP="00303D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davon zuwendungsfähig</w:t>
            </w:r>
          </w:p>
        </w:tc>
        <w:tc>
          <w:tcPr>
            <w:tcW w:w="1800" w:type="dxa"/>
          </w:tcPr>
          <w:p w:rsidR="009D7F70" w:rsidRPr="00DF4A6A" w:rsidRDefault="00DF4A6A" w:rsidP="009D7F7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Insgesamt</w:t>
            </w:r>
          </w:p>
          <w:p w:rsidR="009D7F70" w:rsidRPr="00DF4A6A" w:rsidRDefault="009D7F70" w:rsidP="009D7F7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65" w:type="dxa"/>
          </w:tcPr>
          <w:p w:rsidR="009D7F70" w:rsidRPr="00DF4A6A" w:rsidRDefault="009D7F70" w:rsidP="00303D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davon zuwendungsfähig</w:t>
            </w:r>
          </w:p>
        </w:tc>
      </w:tr>
      <w:tr w:rsidR="00DF4A6A" w:rsidRPr="00DB3CFF" w:rsidTr="00DF4A6A">
        <w:trPr>
          <w:trHeight w:val="397"/>
        </w:trPr>
        <w:tc>
          <w:tcPr>
            <w:tcW w:w="2572" w:type="dxa"/>
            <w:vAlign w:val="center"/>
          </w:tcPr>
          <w:p w:rsidR="00DF4A6A" w:rsidRPr="00DF4A6A" w:rsidRDefault="00DF4A6A" w:rsidP="00303D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F4A6A" w:rsidRPr="00DF4A6A" w:rsidRDefault="00DF4A6A" w:rsidP="00DF4A6A">
            <w:pPr>
              <w:tabs>
                <w:tab w:val="right" w:pos="1371"/>
                <w:tab w:val="right" w:pos="3057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  <w:tc>
          <w:tcPr>
            <w:tcW w:w="1819" w:type="dxa"/>
            <w:vAlign w:val="center"/>
          </w:tcPr>
          <w:p w:rsidR="00DF4A6A" w:rsidRPr="00DF4A6A" w:rsidRDefault="00DF4A6A" w:rsidP="00DF4A6A">
            <w:pPr>
              <w:tabs>
                <w:tab w:val="right" w:pos="1371"/>
                <w:tab w:val="right" w:pos="3057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  <w:tc>
          <w:tcPr>
            <w:tcW w:w="1800" w:type="dxa"/>
            <w:vAlign w:val="center"/>
          </w:tcPr>
          <w:p w:rsidR="00DF4A6A" w:rsidRPr="00DF4A6A" w:rsidRDefault="00DF4A6A" w:rsidP="00DF4A6A">
            <w:pPr>
              <w:tabs>
                <w:tab w:val="right" w:pos="1371"/>
                <w:tab w:val="right" w:pos="3057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  <w:tc>
          <w:tcPr>
            <w:tcW w:w="1565" w:type="dxa"/>
            <w:vAlign w:val="center"/>
          </w:tcPr>
          <w:p w:rsidR="00DF4A6A" w:rsidRPr="00DF4A6A" w:rsidRDefault="00DF4A6A" w:rsidP="00DF4A6A">
            <w:pPr>
              <w:tabs>
                <w:tab w:val="right" w:pos="1371"/>
                <w:tab w:val="right" w:pos="3057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</w:tr>
      <w:tr w:rsidR="00DF4A6A" w:rsidRPr="00DB3CFF" w:rsidTr="00DF4A6A">
        <w:trPr>
          <w:trHeight w:val="397"/>
        </w:trPr>
        <w:tc>
          <w:tcPr>
            <w:tcW w:w="2572" w:type="dxa"/>
            <w:vAlign w:val="center"/>
          </w:tcPr>
          <w:p w:rsidR="00DF4A6A" w:rsidRPr="00DB3CFF" w:rsidRDefault="00DF4A6A" w:rsidP="00303D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19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852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59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F4A6A" w:rsidRPr="00DB3CFF" w:rsidTr="00DF4A6A">
        <w:trPr>
          <w:trHeight w:val="397"/>
        </w:trPr>
        <w:tc>
          <w:tcPr>
            <w:tcW w:w="2572" w:type="dxa"/>
            <w:vAlign w:val="center"/>
          </w:tcPr>
          <w:p w:rsidR="00DF4A6A" w:rsidRPr="00DB3CFF" w:rsidRDefault="00DF4A6A" w:rsidP="006D443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86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59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95A86" w:rsidRPr="00DB3CFF" w:rsidTr="00E45928">
        <w:trPr>
          <w:trHeight w:val="397"/>
        </w:trPr>
        <w:tc>
          <w:tcPr>
            <w:tcW w:w="2572" w:type="dxa"/>
            <w:vAlign w:val="center"/>
          </w:tcPr>
          <w:p w:rsidR="00995A86" w:rsidRPr="00DB3CFF" w:rsidRDefault="00995A86" w:rsidP="00E4592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ind w:left="86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ind w:left="59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95A86" w:rsidRPr="00DB3CFF" w:rsidTr="00E45928">
        <w:trPr>
          <w:trHeight w:val="397"/>
        </w:trPr>
        <w:tc>
          <w:tcPr>
            <w:tcW w:w="2572" w:type="dxa"/>
            <w:vAlign w:val="center"/>
          </w:tcPr>
          <w:p w:rsidR="00995A86" w:rsidRPr="00DB3CFF" w:rsidRDefault="00995A86" w:rsidP="00E4592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ind w:left="86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ind w:left="59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95A86" w:rsidRPr="00DB3CFF" w:rsidTr="00E45928">
        <w:trPr>
          <w:trHeight w:val="397"/>
        </w:trPr>
        <w:tc>
          <w:tcPr>
            <w:tcW w:w="2572" w:type="dxa"/>
            <w:vAlign w:val="center"/>
          </w:tcPr>
          <w:p w:rsidR="00995A86" w:rsidRPr="00DB3CFF" w:rsidRDefault="00995A86" w:rsidP="00E4592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ind w:left="86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995A86" w:rsidRPr="00DB3CFF" w:rsidRDefault="00995A86" w:rsidP="00E45928">
            <w:pPr>
              <w:tabs>
                <w:tab w:val="right" w:pos="1371"/>
                <w:tab w:val="right" w:pos="3057"/>
              </w:tabs>
              <w:ind w:left="59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F4A6A" w:rsidRPr="00DB3CFF" w:rsidTr="00DF4A6A">
        <w:trPr>
          <w:trHeight w:val="397"/>
        </w:trPr>
        <w:tc>
          <w:tcPr>
            <w:tcW w:w="2572" w:type="dxa"/>
            <w:vAlign w:val="center"/>
          </w:tcPr>
          <w:p w:rsidR="00DF4A6A" w:rsidRPr="00DB3CFF" w:rsidRDefault="00DF4A6A" w:rsidP="006D443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86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56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F4A6A" w:rsidRPr="00DB3CFF" w:rsidTr="00DF4A6A">
        <w:trPr>
          <w:trHeight w:val="397"/>
        </w:trPr>
        <w:tc>
          <w:tcPr>
            <w:tcW w:w="2572" w:type="dxa"/>
            <w:vAlign w:val="center"/>
          </w:tcPr>
          <w:p w:rsidR="00DF4A6A" w:rsidRPr="00DB3CFF" w:rsidRDefault="00DF4A6A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852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492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F4A6A" w:rsidRPr="00DB3CFF" w:rsidTr="00DF4A6A">
        <w:trPr>
          <w:trHeight w:val="397"/>
        </w:trPr>
        <w:tc>
          <w:tcPr>
            <w:tcW w:w="2572" w:type="dxa"/>
            <w:vAlign w:val="center"/>
          </w:tcPr>
          <w:p w:rsidR="00DF4A6A" w:rsidRPr="00DB3CFF" w:rsidRDefault="00DF4A6A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83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492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F4A6A" w:rsidRPr="00DB3CFF" w:rsidTr="00DF4A6A">
        <w:trPr>
          <w:trHeight w:val="397"/>
        </w:trPr>
        <w:tc>
          <w:tcPr>
            <w:tcW w:w="2572" w:type="dxa"/>
            <w:vAlign w:val="center"/>
          </w:tcPr>
          <w:p w:rsidR="00DF4A6A" w:rsidRPr="00DB3CFF" w:rsidRDefault="00DF4A6A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83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492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F4A6A" w:rsidRPr="00DB3CFF" w:rsidTr="00DF4A6A">
        <w:trPr>
          <w:trHeight w:val="397"/>
        </w:trPr>
        <w:tc>
          <w:tcPr>
            <w:tcW w:w="2572" w:type="dxa"/>
            <w:vAlign w:val="center"/>
          </w:tcPr>
          <w:p w:rsidR="00DF4A6A" w:rsidRPr="00DB3CFF" w:rsidRDefault="00DF4A6A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83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492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DF4A6A" w:rsidRPr="00DB3CFF" w:rsidTr="00DF4A6A">
        <w:trPr>
          <w:trHeight w:val="397"/>
        </w:trPr>
        <w:tc>
          <w:tcPr>
            <w:tcW w:w="2572" w:type="dxa"/>
            <w:vAlign w:val="center"/>
          </w:tcPr>
          <w:p w:rsidR="00DF4A6A" w:rsidRPr="00DB3CFF" w:rsidRDefault="00DF4A6A" w:rsidP="00303DA1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Insgesamt</w:t>
            </w:r>
          </w:p>
        </w:tc>
        <w:tc>
          <w:tcPr>
            <w:tcW w:w="1588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837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vAlign w:val="center"/>
          </w:tcPr>
          <w:p w:rsidR="00DF4A6A" w:rsidRPr="00DB3CFF" w:rsidRDefault="00DF4A6A" w:rsidP="00DF4A6A">
            <w:pPr>
              <w:tabs>
                <w:tab w:val="right" w:pos="1371"/>
                <w:tab w:val="right" w:pos="3057"/>
              </w:tabs>
              <w:ind w:left="492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:rsidR="005E6A4C" w:rsidRDefault="005E6A4C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DF4A6A" w:rsidRDefault="00DF4A6A" w:rsidP="00615CAF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DF4A6A" w:rsidRPr="00DB3CFF" w:rsidRDefault="00DF4A6A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A96FD8" w:rsidP="006D443F">
      <w:pPr>
        <w:pStyle w:val="Listenabsatz"/>
        <w:numPr>
          <w:ilvl w:val="0"/>
          <w:numId w:val="4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I</w:t>
      </w:r>
      <w:r w:rsidR="00615CAF" w:rsidRPr="00DB3CFF">
        <w:rPr>
          <w:rFonts w:ascii="Segoe UI" w:hAnsi="Segoe UI" w:cs="Segoe UI"/>
          <w:b/>
          <w:sz w:val="20"/>
          <w:szCs w:val="20"/>
        </w:rPr>
        <w:t>st-Ergebnis</w:t>
      </w:r>
    </w:p>
    <w:p w:rsidR="005C334E" w:rsidRPr="00DB3CFF" w:rsidRDefault="005C334E" w:rsidP="005C334E">
      <w:pPr>
        <w:pStyle w:val="Listenabsatz"/>
        <w:ind w:left="108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9555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1699"/>
        <w:gridCol w:w="3284"/>
        <w:gridCol w:w="3039"/>
      </w:tblGrid>
      <w:tr w:rsidR="005C334E" w:rsidRPr="00DB3CFF" w:rsidTr="007D6E86">
        <w:tc>
          <w:tcPr>
            <w:tcW w:w="3232" w:type="dxa"/>
            <w:gridSpan w:val="2"/>
          </w:tcPr>
          <w:p w:rsidR="005C334E" w:rsidRPr="00DB3CFF" w:rsidRDefault="005C334E" w:rsidP="00615CA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84" w:type="dxa"/>
          </w:tcPr>
          <w:p w:rsidR="005C334E" w:rsidRPr="00DF4A6A" w:rsidRDefault="005C334E" w:rsidP="006D443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Lt. Zuwendungsbescheid/</w:t>
            </w:r>
            <w:r w:rsidR="006D443F" w:rsidRPr="00DF4A6A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 xml:space="preserve">Finanzierungsplan </w:t>
            </w:r>
            <w:r w:rsidR="007D6E86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zuwendungsfähig</w:t>
            </w:r>
          </w:p>
        </w:tc>
        <w:tc>
          <w:tcPr>
            <w:tcW w:w="3039" w:type="dxa"/>
          </w:tcPr>
          <w:p w:rsidR="005C334E" w:rsidRPr="00DF4A6A" w:rsidRDefault="005C334E" w:rsidP="005C334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IST-Ergebnis lt. Abrechnung</w:t>
            </w:r>
          </w:p>
          <w:p w:rsidR="005C334E" w:rsidRPr="00DF4A6A" w:rsidRDefault="005C334E" w:rsidP="005C334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F4A6A" w:rsidRPr="00DB3CFF" w:rsidTr="00B123CC">
        <w:trPr>
          <w:trHeight w:val="361"/>
        </w:trPr>
        <w:tc>
          <w:tcPr>
            <w:tcW w:w="3232" w:type="dxa"/>
            <w:gridSpan w:val="2"/>
          </w:tcPr>
          <w:p w:rsidR="00DF4A6A" w:rsidRPr="00DB3CFF" w:rsidRDefault="00DF4A6A" w:rsidP="00615CA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84" w:type="dxa"/>
          </w:tcPr>
          <w:p w:rsidR="00DF4A6A" w:rsidRPr="00B123CC" w:rsidRDefault="00DF4A6A" w:rsidP="006D443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123CC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  <w:tc>
          <w:tcPr>
            <w:tcW w:w="3039" w:type="dxa"/>
          </w:tcPr>
          <w:p w:rsidR="00DF4A6A" w:rsidRPr="00B123CC" w:rsidRDefault="00DF4A6A" w:rsidP="005C334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123CC">
              <w:rPr>
                <w:rFonts w:ascii="Segoe UI" w:hAnsi="Segoe UI" w:cs="Segoe UI"/>
                <w:b/>
                <w:sz w:val="20"/>
                <w:szCs w:val="20"/>
              </w:rPr>
              <w:t>Euro</w:t>
            </w:r>
          </w:p>
        </w:tc>
      </w:tr>
      <w:tr w:rsidR="005C334E" w:rsidRPr="00DB3CFF" w:rsidTr="007D6E86">
        <w:trPr>
          <w:trHeight w:hRule="exact" w:val="397"/>
        </w:trPr>
        <w:tc>
          <w:tcPr>
            <w:tcW w:w="3232" w:type="dxa"/>
            <w:gridSpan w:val="2"/>
            <w:vAlign w:val="center"/>
          </w:tcPr>
          <w:p w:rsidR="005C334E" w:rsidRPr="00DF4A6A" w:rsidRDefault="005C334E" w:rsidP="006D443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Ausgaben (Nr. II.2.)</w:t>
            </w:r>
          </w:p>
        </w:tc>
        <w:tc>
          <w:tcPr>
            <w:tcW w:w="3284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bookmarkStart w:id="6" w:name="_GoBack"/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bookmarkEnd w:id="6"/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039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C334E" w:rsidRPr="00DB3CFF" w:rsidTr="007D6E86">
        <w:trPr>
          <w:trHeight w:hRule="exact" w:val="397"/>
        </w:trPr>
        <w:tc>
          <w:tcPr>
            <w:tcW w:w="3232" w:type="dxa"/>
            <w:gridSpan w:val="2"/>
            <w:vAlign w:val="center"/>
          </w:tcPr>
          <w:p w:rsidR="005C334E" w:rsidRPr="00DF4A6A" w:rsidRDefault="005C334E" w:rsidP="006D443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Einnahmen (Nr.II.1.)</w:t>
            </w:r>
          </w:p>
        </w:tc>
        <w:tc>
          <w:tcPr>
            <w:tcW w:w="3284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039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C334E" w:rsidRPr="00DB3CFF" w:rsidTr="007D6E86">
        <w:trPr>
          <w:trHeight w:hRule="exact" w:val="397"/>
        </w:trPr>
        <w:tc>
          <w:tcPr>
            <w:tcW w:w="1533" w:type="dxa"/>
            <w:vAlign w:val="center"/>
          </w:tcPr>
          <w:p w:rsidR="005C334E" w:rsidRPr="00DF4A6A" w:rsidRDefault="005C334E" w:rsidP="006D443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Mehrausgaben</w:t>
            </w:r>
          </w:p>
        </w:tc>
        <w:tc>
          <w:tcPr>
            <w:tcW w:w="1699" w:type="dxa"/>
            <w:vAlign w:val="center"/>
          </w:tcPr>
          <w:p w:rsidR="005C334E" w:rsidRPr="00DF4A6A" w:rsidRDefault="005C334E" w:rsidP="006D443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F4A6A">
              <w:rPr>
                <w:rFonts w:ascii="Segoe UI" w:hAnsi="Segoe UI" w:cs="Segoe UI"/>
                <w:b/>
                <w:sz w:val="20"/>
                <w:szCs w:val="20"/>
              </w:rPr>
              <w:t>Minderausgaben</w:t>
            </w:r>
          </w:p>
        </w:tc>
        <w:tc>
          <w:tcPr>
            <w:tcW w:w="3284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039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:rsidR="009D4744" w:rsidRDefault="009D4744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6D443F">
      <w:pPr>
        <w:pStyle w:val="Listenabsatz"/>
        <w:numPr>
          <w:ilvl w:val="0"/>
          <w:numId w:val="3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Bestätigungen</w:t>
      </w:r>
    </w:p>
    <w:p w:rsidR="005C334E" w:rsidRDefault="005C334E" w:rsidP="00343BDF">
      <w:pPr>
        <w:pStyle w:val="Listenabsatz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503D" w:rsidTr="00D1503D">
        <w:trPr>
          <w:trHeight w:val="4698"/>
        </w:trPr>
        <w:tc>
          <w:tcPr>
            <w:tcW w:w="9494" w:type="dxa"/>
          </w:tcPr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Es wird bestätigt, dass</w:t>
            </w:r>
          </w:p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Default="00D1503D" w:rsidP="00242753">
            <w:pPr>
              <w:pStyle w:val="Listenabsatz"/>
              <w:numPr>
                <w:ilvl w:val="0"/>
                <w:numId w:val="7"/>
              </w:numPr>
              <w:spacing w:after="60"/>
              <w:ind w:left="174" w:hanging="174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42753"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r w:rsidR="009A4D0E" w:rsidRPr="00242753">
              <w:rPr>
                <w:rFonts w:ascii="Segoe UI" w:hAnsi="Segoe UI" w:cs="Segoe UI"/>
                <w:sz w:val="20"/>
                <w:szCs w:val="20"/>
              </w:rPr>
              <w:t xml:space="preserve">Allgemeinen und </w:t>
            </w:r>
            <w:proofErr w:type="spellStart"/>
            <w:r w:rsidR="009A4D0E" w:rsidRPr="00242753">
              <w:rPr>
                <w:rFonts w:ascii="Segoe UI" w:hAnsi="Segoe UI" w:cs="Segoe UI"/>
                <w:sz w:val="20"/>
                <w:szCs w:val="20"/>
              </w:rPr>
              <w:t>Besonderen</w:t>
            </w:r>
            <w:proofErr w:type="spellEnd"/>
            <w:r w:rsidR="009A4D0E" w:rsidRPr="0024275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42753">
              <w:rPr>
                <w:rFonts w:ascii="Segoe UI" w:hAnsi="Segoe UI" w:cs="Segoe UI"/>
                <w:sz w:val="20"/>
                <w:szCs w:val="20"/>
              </w:rPr>
              <w:t>Nebenbestimmungen des Zuwendungsbescheids beachtet wurden,</w:t>
            </w:r>
          </w:p>
          <w:p w:rsidR="00242753" w:rsidRPr="00242753" w:rsidRDefault="00242753" w:rsidP="00242753">
            <w:pPr>
              <w:pStyle w:val="Listenabsatz"/>
              <w:spacing w:after="60"/>
              <w:ind w:left="174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Default="00D1503D" w:rsidP="00242753">
            <w:pPr>
              <w:pStyle w:val="Listenabsatz"/>
              <w:numPr>
                <w:ilvl w:val="0"/>
                <w:numId w:val="7"/>
              </w:numPr>
              <w:spacing w:after="60"/>
              <w:ind w:left="174" w:hanging="174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42753">
              <w:rPr>
                <w:rFonts w:ascii="Segoe UI" w:hAnsi="Segoe UI" w:cs="Segoe UI"/>
                <w:sz w:val="20"/>
                <w:szCs w:val="20"/>
              </w:rPr>
              <w:t>die Ausgaben notwendig waren, wirtschaftlich und sparsam verfahren worden ist und die Angaben im Verwendungsnachweis mit den Büc</w:t>
            </w:r>
            <w:r w:rsidR="00242753">
              <w:rPr>
                <w:rFonts w:ascii="Segoe UI" w:hAnsi="Segoe UI" w:cs="Segoe UI"/>
                <w:sz w:val="20"/>
                <w:szCs w:val="20"/>
              </w:rPr>
              <w:t>hern und Belegen übereinstimmen</w:t>
            </w:r>
          </w:p>
          <w:p w:rsidR="00242753" w:rsidRPr="00242753" w:rsidRDefault="00242753" w:rsidP="00242753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242753" w:rsidRPr="00242753" w:rsidRDefault="00D1503D" w:rsidP="002D5B83">
            <w:pPr>
              <w:pStyle w:val="Listenabsatz"/>
              <w:numPr>
                <w:ilvl w:val="0"/>
                <w:numId w:val="7"/>
              </w:numPr>
              <w:spacing w:after="120"/>
              <w:ind w:left="174" w:hanging="174"/>
              <w:rPr>
                <w:rFonts w:ascii="Segoe UI" w:hAnsi="Segoe UI" w:cs="Segoe UI"/>
                <w:sz w:val="20"/>
                <w:szCs w:val="20"/>
              </w:rPr>
            </w:pPr>
            <w:r w:rsidRPr="00242753">
              <w:rPr>
                <w:rFonts w:ascii="Segoe UI" w:hAnsi="Segoe UI" w:cs="Segoe UI"/>
                <w:sz w:val="20"/>
                <w:szCs w:val="20"/>
              </w:rPr>
              <w:t>die Inventarisierung der mit der Zu</w:t>
            </w:r>
            <w:r w:rsidR="00ED2386" w:rsidRPr="00242753">
              <w:rPr>
                <w:rFonts w:ascii="Segoe UI" w:hAnsi="Segoe UI" w:cs="Segoe UI"/>
                <w:sz w:val="20"/>
                <w:szCs w:val="20"/>
              </w:rPr>
              <w:t>wendung beschafften Gegenstände</w:t>
            </w:r>
            <w:r w:rsidR="009A4D0E" w:rsidRPr="00242753">
              <w:rPr>
                <w:rFonts w:ascii="Segoe UI" w:hAnsi="Segoe UI" w:cs="Segoe UI"/>
                <w:sz w:val="20"/>
                <w:szCs w:val="20"/>
              </w:rPr>
              <w:t xml:space="preserve"> vorgenommen wurde</w:t>
            </w:r>
            <w:r w:rsidR="00242753" w:rsidRPr="00242753">
              <w:rPr>
                <w:rFonts w:ascii="Segoe UI" w:hAnsi="Segoe UI" w:cs="Segoe UI"/>
                <w:sz w:val="20"/>
                <w:szCs w:val="20"/>
              </w:rPr>
              <w:t xml:space="preserve"> (soweit eine Inventarisierungspflicht</w:t>
            </w:r>
            <w:r w:rsidR="009A4D0E">
              <w:rPr>
                <w:rStyle w:val="Funotenzeichen"/>
                <w:rFonts w:ascii="Segoe UI" w:hAnsi="Segoe UI" w:cs="Segoe UI"/>
                <w:sz w:val="20"/>
                <w:szCs w:val="20"/>
              </w:rPr>
              <w:footnoteReference w:id="2"/>
            </w:r>
            <w:r w:rsidR="00242753" w:rsidRPr="00242753">
              <w:rPr>
                <w:rFonts w:ascii="Segoe UI" w:hAnsi="Segoe UI" w:cs="Segoe UI"/>
                <w:sz w:val="20"/>
                <w:szCs w:val="20"/>
              </w:rPr>
              <w:t xml:space="preserve"> besteht)</w:t>
            </w:r>
          </w:p>
          <w:p w:rsidR="00242753" w:rsidRDefault="00242753" w:rsidP="00242753">
            <w:pPr>
              <w:pStyle w:val="Listenabsatz"/>
              <w:spacing w:after="120"/>
              <w:ind w:left="174"/>
              <w:rPr>
                <w:rFonts w:ascii="Segoe UI" w:hAnsi="Segoe UI" w:cs="Segoe UI"/>
                <w:sz w:val="20"/>
                <w:szCs w:val="20"/>
              </w:rPr>
            </w:pPr>
          </w:p>
          <w:p w:rsidR="00242753" w:rsidRPr="00242753" w:rsidRDefault="00242753" w:rsidP="00AE6D4C">
            <w:pPr>
              <w:pStyle w:val="Listenabsatz"/>
              <w:numPr>
                <w:ilvl w:val="0"/>
                <w:numId w:val="7"/>
              </w:numPr>
              <w:spacing w:after="120"/>
              <w:ind w:left="174" w:hanging="174"/>
              <w:rPr>
                <w:rFonts w:ascii="Segoe UI" w:hAnsi="Segoe UI" w:cs="Segoe UI"/>
                <w:sz w:val="20"/>
                <w:szCs w:val="20"/>
              </w:rPr>
            </w:pPr>
            <w:r w:rsidRPr="00242753">
              <w:rPr>
                <w:rFonts w:ascii="Segoe UI" w:hAnsi="Segoe UI" w:cs="Segoe UI"/>
                <w:sz w:val="20"/>
                <w:szCs w:val="20"/>
              </w:rPr>
              <w:t xml:space="preserve">die Einzelbelege zu den hier abgerechneten Einnahmen und Ausgaben als prüffähige Unterlagen bei der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Zuwendungsempfängerin beziehungsweise dem Zuwendungsempfänger </w:t>
            </w:r>
            <w:r w:rsidRPr="00242753">
              <w:rPr>
                <w:rFonts w:ascii="Segoe UI" w:hAnsi="Segoe UI" w:cs="Segoe UI"/>
                <w:sz w:val="20"/>
                <w:szCs w:val="20"/>
              </w:rPr>
              <w:t xml:space="preserve">vorliegen und auf Verlangen von </w:t>
            </w:r>
            <w:r>
              <w:rPr>
                <w:rFonts w:ascii="Segoe UI" w:hAnsi="Segoe UI" w:cs="Segoe UI"/>
                <w:sz w:val="20"/>
                <w:szCs w:val="20"/>
              </w:rPr>
              <w:t>zur Prüfung berechtigten Stellen vorgelegt werden.</w:t>
            </w:r>
          </w:p>
          <w:p w:rsidR="00D1503D" w:rsidRPr="00ED2386" w:rsidRDefault="00D1503D" w:rsidP="00242753">
            <w:pPr>
              <w:spacing w:after="60"/>
              <w:ind w:left="164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Default="00D1503D" w:rsidP="00D1503D">
            <w:pPr>
              <w:pStyle w:val="Listenabsatz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343BDF" w:rsidRDefault="002B0EFB" w:rsidP="00D1503D">
            <w:pPr>
              <w:jc w:val="both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D1503D" w:rsidRPr="00343BDF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7"/>
            <w:r w:rsidR="00D1503D" w:rsidRPr="00343BDF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, </w: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D1503D" w:rsidRPr="00343BDF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8"/>
          </w:p>
          <w:p w:rsidR="00D1503D" w:rsidRPr="00343BDF" w:rsidRDefault="007D6E86" w:rsidP="00D1503D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(Ort, </w:t>
            </w:r>
            <w:r w:rsidR="00D1503D" w:rsidRPr="00343BDF">
              <w:rPr>
                <w:rFonts w:ascii="Segoe UI" w:hAnsi="Segoe UI" w:cs="Segoe UI"/>
                <w:sz w:val="18"/>
                <w:szCs w:val="18"/>
              </w:rPr>
              <w:t>Datum)</w:t>
            </w:r>
          </w:p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343BDF" w:rsidRDefault="00D1503D" w:rsidP="00D1503D">
            <w:pPr>
              <w:tabs>
                <w:tab w:val="right" w:pos="4416"/>
              </w:tabs>
              <w:jc w:val="both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ab/>
            </w:r>
          </w:p>
          <w:p w:rsidR="00D1503D" w:rsidRDefault="00D1503D" w:rsidP="003F7441">
            <w:pPr>
              <w:pStyle w:val="Listenabsatz"/>
              <w:ind w:left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43BDF">
              <w:rPr>
                <w:rFonts w:ascii="Segoe UI" w:hAnsi="Segoe UI" w:cs="Segoe UI"/>
                <w:sz w:val="18"/>
                <w:szCs w:val="18"/>
              </w:rPr>
              <w:t>(Rechtsverbindliche Unterschrif</w:t>
            </w:r>
            <w:r>
              <w:rPr>
                <w:rFonts w:ascii="Segoe UI" w:hAnsi="Segoe UI" w:cs="Segoe UI"/>
                <w:sz w:val="18"/>
                <w:szCs w:val="18"/>
              </w:rPr>
              <w:t>t</w:t>
            </w:r>
            <w:r w:rsidR="003F7441">
              <w:rPr>
                <w:rFonts w:ascii="Segoe UI" w:hAnsi="Segoe UI" w:cs="Segoe UI"/>
                <w:sz w:val="18"/>
                <w:szCs w:val="18"/>
              </w:rPr>
              <w:t>/en</w:t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  <w:p w:rsidR="001C32FD" w:rsidRDefault="001C32FD" w:rsidP="003F7441">
            <w:pPr>
              <w:pStyle w:val="Listenabsatz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43D76">
              <w:rPr>
                <w:rFonts w:ascii="Segoe UI" w:hAnsi="Segoe UI" w:cs="Segoe UI"/>
                <w:sz w:val="18"/>
                <w:szCs w:val="18"/>
              </w:rPr>
              <w:t>Name(n) in Druckbuchstaben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ergänzen</w:t>
            </w:r>
          </w:p>
        </w:tc>
      </w:tr>
    </w:tbl>
    <w:p w:rsidR="00D1503D" w:rsidRPr="00DB3CFF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Style w:val="Listenabsatz"/>
        <w:numPr>
          <w:ilvl w:val="0"/>
          <w:numId w:val="3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Ergebnis der Prüfung durch die Bewilligungsbehörde (Nr. 11.</w:t>
      </w:r>
      <w:r w:rsidR="00BE5AF3">
        <w:rPr>
          <w:rFonts w:ascii="Segoe UI" w:hAnsi="Segoe UI" w:cs="Segoe UI"/>
          <w:b/>
          <w:sz w:val="20"/>
          <w:szCs w:val="20"/>
        </w:rPr>
        <w:t>3 VV /Nr. 11.</w:t>
      </w:r>
      <w:r w:rsidRPr="00DB3CFF">
        <w:rPr>
          <w:rFonts w:ascii="Segoe UI" w:hAnsi="Segoe UI" w:cs="Segoe UI"/>
          <w:b/>
          <w:sz w:val="20"/>
          <w:szCs w:val="20"/>
        </w:rPr>
        <w:t>2 VVG)</w:t>
      </w:r>
    </w:p>
    <w:p w:rsidR="00EA14AB" w:rsidRPr="00DB3CFF" w:rsidRDefault="00EA14AB" w:rsidP="00EA14AB">
      <w:pPr>
        <w:pStyle w:val="Listenabsatz"/>
        <w:ind w:left="1004"/>
        <w:jc w:val="both"/>
        <w:rPr>
          <w:rFonts w:ascii="Segoe UI" w:hAnsi="Segoe UI" w:cs="Segoe UI"/>
          <w:b/>
          <w:sz w:val="20"/>
          <w:szCs w:val="20"/>
        </w:rPr>
      </w:pPr>
    </w:p>
    <w:p w:rsidR="00D814D1" w:rsidRPr="00DB3CFF" w:rsidRDefault="00D814D1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Der Verwendungsnachweis wurde anhand der vorliegenden Unterlagen geprüft.</w:t>
      </w: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Es ergaben sich keine - die nachstehenden - Beanstandungen.</w:t>
      </w:r>
    </w:p>
    <w:p w:rsidR="00EA14AB" w:rsidRPr="00DB3CFF" w:rsidRDefault="00EA14AB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...................................................................................</w:t>
      </w: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(Ort/Datum)</w:t>
      </w:r>
    </w:p>
    <w:p w:rsidR="00C80735" w:rsidRDefault="00C80735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...................................................................................</w:t>
      </w: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(Unterschrift)</w:t>
      </w:r>
    </w:p>
    <w:p w:rsidR="00037FF4" w:rsidRPr="00DB3CFF" w:rsidRDefault="00037FF4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sectPr w:rsidR="00037FF4" w:rsidRPr="00DB3CFF" w:rsidSect="00636447">
      <w:pgSz w:w="11906" w:h="16838" w:code="9"/>
      <w:pgMar w:top="1418" w:right="1134" w:bottom="6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66" w:rsidRDefault="001D1666" w:rsidP="005C334E">
      <w:r>
        <w:separator/>
      </w:r>
    </w:p>
  </w:endnote>
  <w:endnote w:type="continuationSeparator" w:id="0">
    <w:p w:rsidR="001D1666" w:rsidRDefault="001D1666" w:rsidP="005C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66" w:rsidRDefault="001D1666" w:rsidP="005C334E">
      <w:r>
        <w:separator/>
      </w:r>
    </w:p>
  </w:footnote>
  <w:footnote w:type="continuationSeparator" w:id="0">
    <w:p w:rsidR="001D1666" w:rsidRDefault="001D1666" w:rsidP="005C334E">
      <w:r>
        <w:continuationSeparator/>
      </w:r>
    </w:p>
  </w:footnote>
  <w:footnote w:id="1">
    <w:p w:rsidR="00BC397F" w:rsidRDefault="00BC397F" w:rsidP="00C606A8">
      <w:pPr>
        <w:pStyle w:val="Funotentext"/>
        <w:ind w:right="-144" w:hanging="142"/>
      </w:pPr>
      <w:r>
        <w:rPr>
          <w:rStyle w:val="Funotenzeichen"/>
        </w:rPr>
        <w:footnoteRef/>
      </w:r>
      <w:r>
        <w:t xml:space="preserve"> </w:t>
      </w:r>
      <w:r w:rsidR="00C606A8" w:rsidRPr="00C850F8">
        <w:rPr>
          <w:rFonts w:ascii="Segoe UI" w:hAnsi="Segoe UI" w:cs="Segoe UI"/>
          <w:sz w:val="16"/>
          <w:szCs w:val="18"/>
        </w:rPr>
        <w:t xml:space="preserve">Für eine Gemeinde als Zuwendungsempfängerin: Sofern die Einnahmen in der </w:t>
      </w:r>
      <w:proofErr w:type="spellStart"/>
      <w:r w:rsidR="00C606A8" w:rsidRPr="00C850F8">
        <w:rPr>
          <w:rFonts w:ascii="Segoe UI" w:hAnsi="Segoe UI" w:cs="Segoe UI"/>
          <w:sz w:val="16"/>
          <w:szCs w:val="18"/>
        </w:rPr>
        <w:t>Sachakte</w:t>
      </w:r>
      <w:proofErr w:type="spellEnd"/>
      <w:r w:rsidR="00C606A8" w:rsidRPr="00C850F8">
        <w:rPr>
          <w:rFonts w:ascii="Segoe UI" w:hAnsi="Segoe UI" w:cs="Segoe UI"/>
          <w:sz w:val="16"/>
          <w:szCs w:val="18"/>
        </w:rPr>
        <w:t xml:space="preserve"> in zeitlicher Reihenfolge und nach Buchungsstellen geordnet festgehalten hat, können die Einnahmen entsprechend der Gliederung des Finanzierungsplans (wie unter 1. dargestellt) summarisch dargestellt werden. Dies gilt sinngemäß auch für Ausgaben.</w:t>
      </w:r>
      <w:r w:rsidR="00C606A8" w:rsidRPr="00C850F8">
        <w:rPr>
          <w:rFonts w:ascii="Segoe UI" w:hAnsi="Segoe UI" w:cs="Segoe UI"/>
          <w:sz w:val="16"/>
          <w:szCs w:val="18"/>
        </w:rPr>
        <w:br/>
        <w:t xml:space="preserve">Für außergemeindliche Zuwendungsempfängerinnen und Zuwendungsempfänger gilt Nr. 6.4 der </w:t>
      </w:r>
      <w:proofErr w:type="spellStart"/>
      <w:r w:rsidR="00C606A8" w:rsidRPr="00C850F8">
        <w:rPr>
          <w:rFonts w:ascii="Segoe UI" w:hAnsi="Segoe UI" w:cs="Segoe UI"/>
          <w:sz w:val="16"/>
          <w:szCs w:val="18"/>
        </w:rPr>
        <w:t>ANBest</w:t>
      </w:r>
      <w:proofErr w:type="spellEnd"/>
      <w:r w:rsidR="00C606A8" w:rsidRPr="00C850F8">
        <w:rPr>
          <w:rFonts w:ascii="Segoe UI" w:hAnsi="Segoe UI" w:cs="Segoe UI"/>
          <w:sz w:val="16"/>
          <w:szCs w:val="18"/>
        </w:rPr>
        <w:t>-P.</w:t>
      </w:r>
    </w:p>
  </w:footnote>
  <w:footnote w:id="2">
    <w:p w:rsidR="009A4D0E" w:rsidRPr="009A4D0E" w:rsidRDefault="009A4D0E">
      <w:pPr>
        <w:pStyle w:val="Funotentext"/>
        <w:rPr>
          <w:rFonts w:ascii="Segoe UI" w:hAnsi="Segoe UI" w:cs="Segoe UI"/>
          <w:i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9A4D0E">
        <w:rPr>
          <w:rFonts w:ascii="Segoe UI" w:hAnsi="Segoe UI" w:cs="Segoe UI"/>
          <w:i/>
          <w:sz w:val="16"/>
          <w:szCs w:val="16"/>
        </w:rPr>
        <w:t xml:space="preserve">Für </w:t>
      </w:r>
      <w:r>
        <w:rPr>
          <w:rFonts w:ascii="Segoe UI" w:hAnsi="Segoe UI" w:cs="Segoe UI"/>
          <w:i/>
          <w:sz w:val="16"/>
          <w:szCs w:val="16"/>
        </w:rPr>
        <w:t>Gemeinden besteht eine Inventarisierungspflicht, soweit sie nach Gemeindehaushaltsrecht vorgesehen ist. Für außergemeindliche Zuwendungsempfängerinnen und Zuwendungsempfänger besteht eine Inventarisierungspflicht, sofern der Anschaffungs- bzw. Herstellungswert für den Einzelgegenstand 800 Euro (ohne Umsatzsteuer) übersteigt</w:t>
      </w:r>
      <w:r w:rsidR="003F7441">
        <w:rPr>
          <w:rFonts w:ascii="Segoe UI" w:hAnsi="Segoe UI" w:cs="Segoe UI"/>
          <w:i/>
          <w:sz w:val="16"/>
          <w:szCs w:val="16"/>
        </w:rPr>
        <w:t xml:space="preserve"> (Nr. 4.2 der </w:t>
      </w:r>
      <w:proofErr w:type="spellStart"/>
      <w:r w:rsidR="003F7441">
        <w:rPr>
          <w:rFonts w:ascii="Segoe UI" w:hAnsi="Segoe UI" w:cs="Segoe UI"/>
          <w:i/>
          <w:sz w:val="16"/>
          <w:szCs w:val="16"/>
        </w:rPr>
        <w:t>ANBest</w:t>
      </w:r>
      <w:proofErr w:type="spellEnd"/>
      <w:r w:rsidR="003F7441">
        <w:rPr>
          <w:rFonts w:ascii="Segoe UI" w:hAnsi="Segoe UI" w:cs="Segoe UI"/>
          <w:i/>
          <w:sz w:val="16"/>
          <w:szCs w:val="16"/>
        </w:rPr>
        <w:t>-P)</w:t>
      </w:r>
      <w:r>
        <w:rPr>
          <w:rFonts w:ascii="Segoe UI" w:hAnsi="Segoe UI" w:cs="Segoe UI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DE" w:rsidRPr="001A64DE" w:rsidRDefault="001A64DE">
    <w:pPr>
      <w:pStyle w:val="Kopfzeile"/>
      <w:rPr>
        <w:rFonts w:ascii="Segoe UI" w:hAnsi="Segoe UI" w:cs="Segoe UI"/>
        <w:b/>
        <w:sz w:val="20"/>
        <w:szCs w:val="20"/>
      </w:rPr>
    </w:pPr>
    <w:r>
      <w:tab/>
    </w:r>
    <w:r>
      <w:tab/>
    </w:r>
    <w:r w:rsidRPr="001A64DE">
      <w:rPr>
        <w:rFonts w:ascii="Segoe UI" w:hAnsi="Segoe UI" w:cs="Segoe UI"/>
        <w:b/>
        <w:sz w:val="20"/>
        <w:szCs w:val="20"/>
      </w:rPr>
      <w:t>Anlage 3</w:t>
    </w:r>
    <w:r w:rsidR="00A3547C">
      <w:rPr>
        <w:rFonts w:ascii="Segoe UI" w:hAnsi="Segoe UI" w:cs="Segoe UI"/>
        <w:b/>
        <w:sz w:val="20"/>
        <w:szCs w:val="20"/>
      </w:rPr>
      <w:t xml:space="preserve"> </w:t>
    </w:r>
    <w:r w:rsidR="00A3547C">
      <w:rPr>
        <w:rFonts w:ascii="Segoe UI" w:hAnsi="Segoe UI" w:cs="Segoe UI"/>
        <w:b/>
        <w:sz w:val="20"/>
      </w:rPr>
      <w:t>(zu Nummer 7.3)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72F"/>
    <w:multiLevelType w:val="hybridMultilevel"/>
    <w:tmpl w:val="C87012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269C5"/>
    <w:multiLevelType w:val="hybridMultilevel"/>
    <w:tmpl w:val="0706B3AC"/>
    <w:lvl w:ilvl="0" w:tplc="4E86DF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6FB2"/>
    <w:multiLevelType w:val="hybridMultilevel"/>
    <w:tmpl w:val="150A6E38"/>
    <w:lvl w:ilvl="0" w:tplc="01B870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1140"/>
    <w:multiLevelType w:val="hybridMultilevel"/>
    <w:tmpl w:val="BA9C64EC"/>
    <w:lvl w:ilvl="0" w:tplc="F984BFE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6E3B"/>
    <w:multiLevelType w:val="hybridMultilevel"/>
    <w:tmpl w:val="3BEAF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05E5"/>
    <w:multiLevelType w:val="hybridMultilevel"/>
    <w:tmpl w:val="654A557E"/>
    <w:lvl w:ilvl="0" w:tplc="5CCA0E5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F46CA1"/>
    <w:multiLevelType w:val="hybridMultilevel"/>
    <w:tmpl w:val="2940D1D8"/>
    <w:lvl w:ilvl="0" w:tplc="C6D677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AB703F"/>
    <w:multiLevelType w:val="hybridMultilevel"/>
    <w:tmpl w:val="EA8EF11C"/>
    <w:lvl w:ilvl="0" w:tplc="5E4E3E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AF"/>
    <w:rsid w:val="00024173"/>
    <w:rsid w:val="00037FF4"/>
    <w:rsid w:val="0004220C"/>
    <w:rsid w:val="00042638"/>
    <w:rsid w:val="00056BEB"/>
    <w:rsid w:val="000618A3"/>
    <w:rsid w:val="00067B4F"/>
    <w:rsid w:val="00071B82"/>
    <w:rsid w:val="00091E71"/>
    <w:rsid w:val="000B5448"/>
    <w:rsid w:val="000C351E"/>
    <w:rsid w:val="000D2D64"/>
    <w:rsid w:val="000F2EC4"/>
    <w:rsid w:val="00130305"/>
    <w:rsid w:val="001A64DE"/>
    <w:rsid w:val="001B15ED"/>
    <w:rsid w:val="001B3BC1"/>
    <w:rsid w:val="001C32FD"/>
    <w:rsid w:val="001D0CDA"/>
    <w:rsid w:val="001D1666"/>
    <w:rsid w:val="001F4871"/>
    <w:rsid w:val="001F7DC9"/>
    <w:rsid w:val="00221A64"/>
    <w:rsid w:val="00242753"/>
    <w:rsid w:val="002B0A15"/>
    <w:rsid w:val="002B0EFB"/>
    <w:rsid w:val="00303DA1"/>
    <w:rsid w:val="00343BDF"/>
    <w:rsid w:val="00355EFE"/>
    <w:rsid w:val="0038521F"/>
    <w:rsid w:val="003A63ED"/>
    <w:rsid w:val="003C4341"/>
    <w:rsid w:val="003F7441"/>
    <w:rsid w:val="00432ADD"/>
    <w:rsid w:val="0043418C"/>
    <w:rsid w:val="00435E39"/>
    <w:rsid w:val="004575A7"/>
    <w:rsid w:val="004638B6"/>
    <w:rsid w:val="004835A4"/>
    <w:rsid w:val="004D4476"/>
    <w:rsid w:val="005104BA"/>
    <w:rsid w:val="00513FAD"/>
    <w:rsid w:val="005169E7"/>
    <w:rsid w:val="0053149C"/>
    <w:rsid w:val="0055299A"/>
    <w:rsid w:val="005657B6"/>
    <w:rsid w:val="00570926"/>
    <w:rsid w:val="005A756E"/>
    <w:rsid w:val="005C2EB6"/>
    <w:rsid w:val="005C334E"/>
    <w:rsid w:val="005E626D"/>
    <w:rsid w:val="005E6A4C"/>
    <w:rsid w:val="005E7251"/>
    <w:rsid w:val="00615CAF"/>
    <w:rsid w:val="00620DF6"/>
    <w:rsid w:val="00636447"/>
    <w:rsid w:val="00656CFD"/>
    <w:rsid w:val="006D2C86"/>
    <w:rsid w:val="006D3B4C"/>
    <w:rsid w:val="006D443F"/>
    <w:rsid w:val="006E13DB"/>
    <w:rsid w:val="0073786A"/>
    <w:rsid w:val="00767FF0"/>
    <w:rsid w:val="00796DA8"/>
    <w:rsid w:val="007D6E86"/>
    <w:rsid w:val="007E0024"/>
    <w:rsid w:val="007E25E2"/>
    <w:rsid w:val="007F7EFB"/>
    <w:rsid w:val="0082104A"/>
    <w:rsid w:val="00823095"/>
    <w:rsid w:val="00867F72"/>
    <w:rsid w:val="00881F59"/>
    <w:rsid w:val="008B7EA1"/>
    <w:rsid w:val="008C7763"/>
    <w:rsid w:val="008E05C6"/>
    <w:rsid w:val="00951444"/>
    <w:rsid w:val="00965482"/>
    <w:rsid w:val="00995A86"/>
    <w:rsid w:val="009A4D0E"/>
    <w:rsid w:val="009A57D5"/>
    <w:rsid w:val="009B5415"/>
    <w:rsid w:val="009D4744"/>
    <w:rsid w:val="009D7F70"/>
    <w:rsid w:val="009E61FC"/>
    <w:rsid w:val="009F23D0"/>
    <w:rsid w:val="00A25B8D"/>
    <w:rsid w:val="00A3547C"/>
    <w:rsid w:val="00A96FD8"/>
    <w:rsid w:val="00AA393E"/>
    <w:rsid w:val="00B04AB0"/>
    <w:rsid w:val="00B123CC"/>
    <w:rsid w:val="00B52085"/>
    <w:rsid w:val="00BC397F"/>
    <w:rsid w:val="00BE5AF3"/>
    <w:rsid w:val="00BF3456"/>
    <w:rsid w:val="00C606A8"/>
    <w:rsid w:val="00C80735"/>
    <w:rsid w:val="00C875E1"/>
    <w:rsid w:val="00D1503D"/>
    <w:rsid w:val="00D53251"/>
    <w:rsid w:val="00D814D1"/>
    <w:rsid w:val="00D94C12"/>
    <w:rsid w:val="00DB3CFF"/>
    <w:rsid w:val="00DF4A6A"/>
    <w:rsid w:val="00E006AF"/>
    <w:rsid w:val="00E0111D"/>
    <w:rsid w:val="00E647A5"/>
    <w:rsid w:val="00EA14AB"/>
    <w:rsid w:val="00EB25CA"/>
    <w:rsid w:val="00EC023E"/>
    <w:rsid w:val="00EC6DF9"/>
    <w:rsid w:val="00ED2386"/>
    <w:rsid w:val="00ED52DF"/>
    <w:rsid w:val="00F06DCE"/>
    <w:rsid w:val="00F75B35"/>
    <w:rsid w:val="00FA102D"/>
    <w:rsid w:val="00FC45F4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F7C63F8"/>
  <w15:docId w15:val="{9806830F-DBB6-4855-A2CA-6926278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47A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kroschaltflche">
    <w:name w:val="Makroschaltfläche"/>
    <w:rsid w:val="0055299A"/>
    <w:rPr>
      <w:color w:val="0000FF"/>
    </w:rPr>
  </w:style>
  <w:style w:type="paragraph" w:styleId="Listenabsatz">
    <w:name w:val="List Paragraph"/>
    <w:basedOn w:val="Standard"/>
    <w:uiPriority w:val="34"/>
    <w:qFormat/>
    <w:rsid w:val="0073786A"/>
    <w:pPr>
      <w:ind w:left="720"/>
      <w:contextualSpacing/>
    </w:pPr>
  </w:style>
  <w:style w:type="table" w:styleId="Tabellenraster">
    <w:name w:val="Table Grid"/>
    <w:basedOn w:val="NormaleTabelle"/>
    <w:uiPriority w:val="59"/>
    <w:rsid w:val="008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C33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C334E"/>
  </w:style>
  <w:style w:type="character" w:styleId="Funotenzeichen">
    <w:name w:val="footnote reference"/>
    <w:basedOn w:val="Absatz-Standardschriftart"/>
    <w:rsid w:val="005C334E"/>
    <w:rPr>
      <w:vertAlign w:val="superscript"/>
    </w:rPr>
  </w:style>
  <w:style w:type="paragraph" w:styleId="Kopfzeile">
    <w:name w:val="header"/>
    <w:basedOn w:val="Standard"/>
    <w:link w:val="KopfzeileZchn"/>
    <w:rsid w:val="00EA1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A14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A1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4A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A14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14AB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DB3CFF"/>
    <w:pPr>
      <w:spacing w:before="720"/>
    </w:pPr>
    <w:rPr>
      <w:rFonts w:ascii="Courier New" w:hAnsi="Courier New" w:cs="Arial"/>
      <w:b/>
      <w:szCs w:val="20"/>
    </w:rPr>
  </w:style>
  <w:style w:type="paragraph" w:customStyle="1" w:styleId="Default">
    <w:name w:val="Default"/>
    <w:rsid w:val="008B7E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439E-A2A0-4F71-AD50-0FA01B70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Frotz, Kornelia</dc:creator>
  <cp:lastModifiedBy>Stühmer, Volker</cp:lastModifiedBy>
  <cp:revision>5</cp:revision>
  <cp:lastPrinted>2023-08-30T05:24:00Z</cp:lastPrinted>
  <dcterms:created xsi:type="dcterms:W3CDTF">2024-06-27T12:55:00Z</dcterms:created>
  <dcterms:modified xsi:type="dcterms:W3CDTF">2024-06-27T13:06:00Z</dcterms:modified>
</cp:coreProperties>
</file>