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8" w:type="dxa"/>
        <w:tblLayout w:type="fixed"/>
        <w:tblLook w:val="01E0" w:firstRow="1" w:lastRow="1" w:firstColumn="1" w:lastColumn="1" w:noHBand="0" w:noVBand="0"/>
      </w:tblPr>
      <w:tblGrid>
        <w:gridCol w:w="4948"/>
        <w:gridCol w:w="4840"/>
      </w:tblGrid>
      <w:tr w:rsidR="0006651A" w:rsidRPr="0081186D" w:rsidTr="0081186D">
        <w:trPr>
          <w:trHeight w:hRule="exact" w:val="397"/>
        </w:trPr>
        <w:tc>
          <w:tcPr>
            <w:tcW w:w="4948" w:type="dxa"/>
            <w:vMerge w:val="restart"/>
            <w:tcBorders>
              <w:top w:val="single" w:sz="12" w:space="0" w:color="auto"/>
              <w:left w:val="single" w:sz="12" w:space="0" w:color="auto"/>
              <w:right w:val="single" w:sz="12" w:space="0" w:color="auto"/>
            </w:tcBorders>
            <w:vAlign w:val="center"/>
          </w:tcPr>
          <w:p w:rsidR="0006651A" w:rsidRPr="0081186D" w:rsidRDefault="0006651A" w:rsidP="006A0605">
            <w:pPr>
              <w:rPr>
                <w:sz w:val="18"/>
                <w:szCs w:val="18"/>
              </w:rPr>
            </w:pPr>
            <w:r w:rsidRPr="0081186D">
              <w:rPr>
                <w:sz w:val="18"/>
                <w:szCs w:val="18"/>
              </w:rPr>
              <w:fldChar w:fldCharType="begin">
                <w:ffData>
                  <w:name w:val="Text16"/>
                  <w:enabled/>
                  <w:calcOnExit w:val="0"/>
                  <w:textInput/>
                </w:ffData>
              </w:fldChar>
            </w:r>
            <w:bookmarkStart w:id="0" w:name="Text16"/>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0"/>
          </w:p>
          <w:p w:rsidR="0006651A" w:rsidRPr="0081186D" w:rsidRDefault="0006651A" w:rsidP="006A0605">
            <w:pPr>
              <w:rPr>
                <w:sz w:val="18"/>
                <w:szCs w:val="18"/>
              </w:rPr>
            </w:pPr>
          </w:p>
          <w:p w:rsidR="0006651A" w:rsidRPr="0081186D" w:rsidRDefault="0006651A" w:rsidP="006A0605">
            <w:pPr>
              <w:rPr>
                <w:sz w:val="18"/>
                <w:szCs w:val="18"/>
              </w:rPr>
            </w:pPr>
          </w:p>
          <w:p w:rsidR="0006651A" w:rsidRPr="0081186D" w:rsidRDefault="0006651A" w:rsidP="006A0605">
            <w:pPr>
              <w:rPr>
                <w:sz w:val="18"/>
                <w:szCs w:val="18"/>
              </w:rPr>
            </w:pPr>
          </w:p>
          <w:p w:rsidR="0006651A" w:rsidRPr="0081186D" w:rsidRDefault="0006651A" w:rsidP="006A0605">
            <w:pPr>
              <w:rPr>
                <w:sz w:val="20"/>
              </w:rPr>
            </w:pPr>
          </w:p>
        </w:tc>
        <w:tc>
          <w:tcPr>
            <w:tcW w:w="4840" w:type="dxa"/>
            <w:tcBorders>
              <w:left w:val="single" w:sz="12" w:space="0" w:color="auto"/>
            </w:tcBorders>
            <w:vAlign w:val="center"/>
          </w:tcPr>
          <w:p w:rsidR="0006651A" w:rsidRPr="0081186D" w:rsidRDefault="0006651A" w:rsidP="0081186D">
            <w:pPr>
              <w:jc w:val="right"/>
              <w:rPr>
                <w:sz w:val="20"/>
                <w:u w:val="single"/>
              </w:rPr>
            </w:pPr>
            <w:r w:rsidRPr="0081186D">
              <w:rPr>
                <w:sz w:val="18"/>
                <w:szCs w:val="18"/>
                <w:u w:val="single"/>
              </w:rPr>
              <w:fldChar w:fldCharType="begin">
                <w:ffData>
                  <w:name w:val="Text21"/>
                  <w:enabled/>
                  <w:calcOnExit w:val="0"/>
                  <w:textInput>
                    <w:maxLength w:val="27"/>
                  </w:textInput>
                </w:ffData>
              </w:fldChar>
            </w:r>
            <w:bookmarkStart w:id="1" w:name="Text21"/>
            <w:r w:rsidRPr="0081186D">
              <w:rPr>
                <w:sz w:val="18"/>
                <w:szCs w:val="18"/>
                <w:u w:val="single"/>
              </w:rPr>
              <w:instrText xml:space="preserve"> FORMTEXT </w:instrText>
            </w:r>
            <w:r w:rsidRPr="0081186D">
              <w:rPr>
                <w:sz w:val="18"/>
                <w:szCs w:val="18"/>
                <w:u w:val="single"/>
              </w:rPr>
            </w:r>
            <w:r w:rsidRPr="0081186D">
              <w:rPr>
                <w:sz w:val="18"/>
                <w:szCs w:val="18"/>
                <w:u w:val="single"/>
              </w:rPr>
              <w:fldChar w:fldCharType="separate"/>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sz w:val="18"/>
                <w:szCs w:val="18"/>
                <w:u w:val="single"/>
              </w:rPr>
              <w:fldChar w:fldCharType="end"/>
            </w:r>
            <w:bookmarkEnd w:id="1"/>
            <w:r w:rsidRPr="0081186D">
              <w:rPr>
                <w:sz w:val="20"/>
                <w:u w:val="single"/>
              </w:rPr>
              <w:t xml:space="preserve">, </w:t>
            </w:r>
            <w:r w:rsidRPr="0081186D">
              <w:rPr>
                <w:sz w:val="18"/>
                <w:szCs w:val="18"/>
                <w:u w:val="single"/>
              </w:rPr>
              <w:fldChar w:fldCharType="begin">
                <w:ffData>
                  <w:name w:val="Text22"/>
                  <w:enabled/>
                  <w:calcOnExit w:val="0"/>
                  <w:textInput>
                    <w:type w:val="date"/>
                    <w:format w:val="dd.MM.yyyy"/>
                  </w:textInput>
                </w:ffData>
              </w:fldChar>
            </w:r>
            <w:bookmarkStart w:id="2" w:name="Text22"/>
            <w:r w:rsidRPr="0081186D">
              <w:rPr>
                <w:sz w:val="18"/>
                <w:szCs w:val="18"/>
                <w:u w:val="single"/>
              </w:rPr>
              <w:instrText xml:space="preserve"> FORMTEXT </w:instrText>
            </w:r>
            <w:r w:rsidRPr="0081186D">
              <w:rPr>
                <w:sz w:val="18"/>
                <w:szCs w:val="18"/>
                <w:u w:val="single"/>
              </w:rPr>
            </w:r>
            <w:r w:rsidRPr="0081186D">
              <w:rPr>
                <w:sz w:val="18"/>
                <w:szCs w:val="18"/>
                <w:u w:val="single"/>
              </w:rPr>
              <w:fldChar w:fldCharType="separate"/>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noProof/>
                <w:sz w:val="18"/>
                <w:szCs w:val="18"/>
                <w:u w:val="single"/>
              </w:rPr>
              <w:t> </w:t>
            </w:r>
            <w:r w:rsidRPr="0081186D">
              <w:rPr>
                <w:sz w:val="18"/>
                <w:szCs w:val="18"/>
                <w:u w:val="single"/>
              </w:rPr>
              <w:fldChar w:fldCharType="end"/>
            </w:r>
            <w:bookmarkEnd w:id="2"/>
          </w:p>
        </w:tc>
      </w:tr>
      <w:tr w:rsidR="0006651A" w:rsidRPr="0081186D" w:rsidTr="0081186D">
        <w:trPr>
          <w:trHeight w:hRule="exact" w:val="737"/>
        </w:trPr>
        <w:tc>
          <w:tcPr>
            <w:tcW w:w="4948" w:type="dxa"/>
            <w:vMerge/>
            <w:tcBorders>
              <w:left w:val="single" w:sz="12" w:space="0" w:color="auto"/>
              <w:bottom w:val="single" w:sz="12" w:space="0" w:color="auto"/>
              <w:right w:val="single" w:sz="12" w:space="0" w:color="auto"/>
            </w:tcBorders>
          </w:tcPr>
          <w:p w:rsidR="0006651A" w:rsidRPr="0081186D" w:rsidRDefault="0006651A">
            <w:pPr>
              <w:rPr>
                <w:sz w:val="20"/>
              </w:rPr>
            </w:pPr>
          </w:p>
        </w:tc>
        <w:tc>
          <w:tcPr>
            <w:tcW w:w="4840" w:type="dxa"/>
            <w:tcBorders>
              <w:left w:val="single" w:sz="12" w:space="0" w:color="auto"/>
            </w:tcBorders>
          </w:tcPr>
          <w:p w:rsidR="0006651A" w:rsidRPr="0081186D" w:rsidRDefault="0006651A" w:rsidP="0081186D">
            <w:pPr>
              <w:jc w:val="right"/>
              <w:rPr>
                <w:b/>
                <w:sz w:val="20"/>
              </w:rPr>
            </w:pPr>
            <w:r w:rsidRPr="0081186D">
              <w:rPr>
                <w:b/>
                <w:sz w:val="20"/>
              </w:rPr>
              <w:t>(Ort, Datum)</w:t>
            </w:r>
          </w:p>
        </w:tc>
      </w:tr>
    </w:tbl>
    <w:p w:rsidR="0006651A" w:rsidRDefault="0006651A" w:rsidP="009C072D">
      <w:pPr>
        <w:ind w:left="-110"/>
        <w:rPr>
          <w:b/>
          <w:sz w:val="20"/>
        </w:rPr>
      </w:pPr>
      <w:r w:rsidRPr="0006651A">
        <w:rPr>
          <w:b/>
          <w:sz w:val="20"/>
        </w:rPr>
        <w:t>(Zuwendungsempfänger</w:t>
      </w:r>
      <w:r w:rsidR="009C072D">
        <w:rPr>
          <w:b/>
          <w:sz w:val="20"/>
        </w:rPr>
        <w:t>in/Zuwendungsempfänger</w:t>
      </w:r>
      <w:r w:rsidRPr="0006651A">
        <w:rPr>
          <w:b/>
          <w:sz w:val="20"/>
        </w:rPr>
        <w:t>)</w:t>
      </w:r>
    </w:p>
    <w:p w:rsidR="0006651A" w:rsidRDefault="0006651A">
      <w:pPr>
        <w:rPr>
          <w:b/>
          <w:sz w:val="20"/>
        </w:rPr>
      </w:pPr>
    </w:p>
    <w:p w:rsidR="00BA7EDC" w:rsidRDefault="00BA7EDC" w:rsidP="00BA7EDC">
      <w:pPr>
        <w:rPr>
          <w:sz w:val="20"/>
        </w:rPr>
      </w:pPr>
      <w:r>
        <w:rPr>
          <w:sz w:val="20"/>
        </w:rPr>
        <w:t>Landschaftsverbände Westfale</w:t>
      </w:r>
      <w:r w:rsidR="00B813DE">
        <w:rPr>
          <w:sz w:val="20"/>
        </w:rPr>
        <w:t>n</w:t>
      </w:r>
      <w:r>
        <w:rPr>
          <w:sz w:val="20"/>
        </w:rPr>
        <w:t>-Lippe</w:t>
      </w:r>
    </w:p>
    <w:p w:rsidR="00BA7EDC" w:rsidRPr="0006651A" w:rsidRDefault="00BA7EDC" w:rsidP="00BA7EDC">
      <w:pPr>
        <w:rPr>
          <w:sz w:val="20"/>
        </w:rPr>
      </w:pPr>
      <w:r>
        <w:rPr>
          <w:sz w:val="20"/>
        </w:rPr>
        <w:t>LWL-Landesjugendamt Westfalen</w:t>
      </w:r>
    </w:p>
    <w:p w:rsidR="00BA7EDC" w:rsidRDefault="00BA7EDC" w:rsidP="00BA7EDC">
      <w:pPr>
        <w:rPr>
          <w:sz w:val="20"/>
        </w:rPr>
      </w:pPr>
      <w:r>
        <w:rPr>
          <w:sz w:val="20"/>
        </w:rPr>
        <w:t>Sachbereich Verwendungsnachweisprüfung</w:t>
      </w:r>
    </w:p>
    <w:p w:rsidR="0006651A" w:rsidRPr="00BA7EDC" w:rsidRDefault="00BA7EDC" w:rsidP="00BA7EDC">
      <w:pPr>
        <w:rPr>
          <w:sz w:val="20"/>
        </w:rPr>
      </w:pPr>
      <w:r>
        <w:rPr>
          <w:sz w:val="20"/>
        </w:rPr>
        <w:t>48133 Münster</w:t>
      </w:r>
    </w:p>
    <w:p w:rsidR="00700E5F" w:rsidRDefault="0006651A" w:rsidP="0006651A">
      <w:pPr>
        <w:jc w:val="center"/>
        <w:rPr>
          <w:b/>
          <w:sz w:val="28"/>
          <w:szCs w:val="28"/>
        </w:rPr>
      </w:pPr>
      <w:r w:rsidRPr="0006651A">
        <w:rPr>
          <w:b/>
          <w:sz w:val="28"/>
          <w:szCs w:val="28"/>
        </w:rPr>
        <w:t>Verwendungsnachweis</w:t>
      </w:r>
    </w:p>
    <w:p w:rsidR="007C6F19" w:rsidRDefault="007C6F19" w:rsidP="0006651A">
      <w:pPr>
        <w:jc w:val="center"/>
        <w:rPr>
          <w:b/>
          <w:sz w:val="28"/>
          <w:szCs w:val="28"/>
        </w:rPr>
      </w:pPr>
    </w:p>
    <w:p w:rsidR="007C6F19" w:rsidRPr="007C6F19" w:rsidRDefault="007C6F19" w:rsidP="007C6F19">
      <w:pPr>
        <w:jc w:val="center"/>
        <w:rPr>
          <w:sz w:val="28"/>
          <w:szCs w:val="28"/>
        </w:rPr>
      </w:pPr>
      <w:r w:rsidRPr="007C6F19">
        <w:rPr>
          <w:sz w:val="28"/>
          <w:szCs w:val="28"/>
        </w:rPr>
        <w:t>Förderung der spezialisierten Beratung bei sexualisierter Gewalt</w:t>
      </w:r>
    </w:p>
    <w:p w:rsidR="007C6F19" w:rsidRPr="007C6F19" w:rsidRDefault="007C6F19" w:rsidP="007C6F19">
      <w:pPr>
        <w:jc w:val="center"/>
        <w:rPr>
          <w:sz w:val="28"/>
          <w:szCs w:val="28"/>
        </w:rPr>
      </w:pPr>
      <w:r w:rsidRPr="007C6F19">
        <w:rPr>
          <w:sz w:val="28"/>
          <w:szCs w:val="28"/>
        </w:rPr>
        <w:t>gegen Kinder und Jugendliche</w:t>
      </w:r>
    </w:p>
    <w:p w:rsidR="0006651A" w:rsidRDefault="0006651A"/>
    <w:tbl>
      <w:tblPr>
        <w:tblW w:w="9788" w:type="dxa"/>
        <w:tblLayout w:type="fixed"/>
        <w:tblLook w:val="01E0" w:firstRow="1" w:lastRow="1" w:firstColumn="1" w:lastColumn="1" w:noHBand="0" w:noVBand="0"/>
      </w:tblPr>
      <w:tblGrid>
        <w:gridCol w:w="3070"/>
        <w:gridCol w:w="3070"/>
        <w:gridCol w:w="3648"/>
      </w:tblGrid>
      <w:tr w:rsidR="00033536" w:rsidRPr="00033536" w:rsidTr="00BB68AE">
        <w:trPr>
          <w:trHeight w:hRule="exact" w:val="284"/>
        </w:trPr>
        <w:tc>
          <w:tcPr>
            <w:tcW w:w="9788" w:type="dxa"/>
            <w:gridSpan w:val="3"/>
            <w:tcBorders>
              <w:bottom w:val="single" w:sz="12" w:space="0" w:color="auto"/>
            </w:tcBorders>
            <w:vAlign w:val="center"/>
          </w:tcPr>
          <w:p w:rsidR="00033536" w:rsidRPr="00033536" w:rsidRDefault="00033536" w:rsidP="00BA7EDC">
            <w:pPr>
              <w:rPr>
                <w:b/>
                <w:sz w:val="20"/>
              </w:rPr>
            </w:pPr>
            <w:r w:rsidRPr="00033536">
              <w:rPr>
                <w:b/>
                <w:sz w:val="20"/>
              </w:rPr>
              <w:t xml:space="preserve">Durch Zuwendungsbescheide des Landschaftsverbandes </w:t>
            </w:r>
            <w:r w:rsidR="00BA7EDC">
              <w:rPr>
                <w:b/>
                <w:sz w:val="20"/>
              </w:rPr>
              <w:t>Westfalen-Lippe</w:t>
            </w:r>
          </w:p>
        </w:tc>
      </w:tr>
      <w:tr w:rsidR="00033536" w:rsidRPr="00033536" w:rsidTr="00BB68AE">
        <w:trPr>
          <w:trHeight w:hRule="exact" w:val="454"/>
        </w:trPr>
        <w:tc>
          <w:tcPr>
            <w:tcW w:w="3070" w:type="dxa"/>
            <w:tcBorders>
              <w:top w:val="single" w:sz="12"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vom </w:t>
            </w:r>
            <w:r w:rsidRPr="00033536">
              <w:rPr>
                <w:b/>
                <w:sz w:val="20"/>
              </w:rPr>
              <w:tab/>
            </w:r>
            <w:r w:rsidRPr="00033536">
              <w:rPr>
                <w:b/>
                <w:sz w:val="20"/>
              </w:rPr>
              <w:fldChar w:fldCharType="begin">
                <w:ffData>
                  <w:name w:val="Text3"/>
                  <w:enabled/>
                  <w:calcOnExit w:val="0"/>
                  <w:textInput>
                    <w:type w:val="date"/>
                    <w:format w:val="dd.MM.yyyy"/>
                  </w:textInput>
                </w:ffData>
              </w:fldChar>
            </w:r>
            <w:r w:rsidRPr="00033536">
              <w:rPr>
                <w:b/>
                <w:sz w:val="20"/>
              </w:rPr>
              <w:instrText xml:space="preserve"> FORMTEXT </w:instrText>
            </w:r>
            <w:r w:rsidRPr="00033536">
              <w:rPr>
                <w:b/>
                <w:sz w:val="20"/>
              </w:rPr>
            </w:r>
            <w:r w:rsidRPr="00033536">
              <w:rPr>
                <w:b/>
                <w:sz w:val="20"/>
              </w:rPr>
              <w:fldChar w:fldCharType="separate"/>
            </w:r>
            <w:bookmarkStart w:id="3" w:name="_GoBack"/>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bookmarkEnd w:id="3"/>
            <w:r w:rsidRPr="00033536">
              <w:rPr>
                <w:b/>
                <w:sz w:val="20"/>
              </w:rPr>
              <w:fldChar w:fldCharType="end"/>
            </w:r>
          </w:p>
        </w:tc>
        <w:tc>
          <w:tcPr>
            <w:tcW w:w="3070" w:type="dxa"/>
            <w:tcBorders>
              <w:top w:val="single" w:sz="12"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Az. </w:t>
            </w:r>
            <w:r w:rsidRPr="00033536">
              <w:rPr>
                <w:b/>
                <w:sz w:val="20"/>
              </w:rPr>
              <w:tab/>
            </w:r>
            <w:r w:rsidRPr="00033536">
              <w:rPr>
                <w:b/>
                <w:sz w:val="20"/>
              </w:rPr>
              <w:fldChar w:fldCharType="begin">
                <w:ffData>
                  <w:name w:val="Text6"/>
                  <w:enabled/>
                  <w:calcOnExit w:val="0"/>
                  <w:textInput>
                    <w:maxLength w:val="25"/>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p>
        </w:tc>
        <w:tc>
          <w:tcPr>
            <w:tcW w:w="3648" w:type="dxa"/>
            <w:tcBorders>
              <w:top w:val="single" w:sz="12"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über </w:t>
            </w:r>
            <w:r w:rsidRPr="00033536">
              <w:rPr>
                <w:b/>
                <w:sz w:val="20"/>
              </w:rPr>
              <w:tab/>
            </w:r>
            <w:r w:rsidRPr="00033536">
              <w:rPr>
                <w:b/>
                <w:sz w:val="20"/>
              </w:rPr>
              <w:fldChar w:fldCharType="begin">
                <w:ffData>
                  <w:name w:val="u1"/>
                  <w:enabled/>
                  <w:calcOnExit/>
                  <w:textInput>
                    <w:type w:val="number"/>
                    <w:maxLength w:val="16"/>
                    <w:format w:val="#.##0,00"/>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r w:rsidRPr="00033536">
              <w:rPr>
                <w:b/>
                <w:sz w:val="20"/>
              </w:rPr>
              <w:t xml:space="preserve"> €</w:t>
            </w:r>
          </w:p>
        </w:tc>
      </w:tr>
      <w:tr w:rsidR="00033536" w:rsidRPr="00033536" w:rsidTr="00BB68AE">
        <w:trPr>
          <w:trHeight w:hRule="exact" w:val="454"/>
        </w:trPr>
        <w:tc>
          <w:tcPr>
            <w:tcW w:w="3070" w:type="dxa"/>
            <w:tcBorders>
              <w:top w:val="single" w:sz="4"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vom </w:t>
            </w:r>
            <w:r w:rsidRPr="00033536">
              <w:rPr>
                <w:b/>
                <w:sz w:val="20"/>
              </w:rPr>
              <w:tab/>
            </w:r>
            <w:r w:rsidRPr="00033536">
              <w:rPr>
                <w:b/>
                <w:sz w:val="20"/>
              </w:rPr>
              <w:fldChar w:fldCharType="begin">
                <w:ffData>
                  <w:name w:val=""/>
                  <w:enabled/>
                  <w:calcOnExit w:val="0"/>
                  <w:textInput>
                    <w:type w:val="date"/>
                    <w:format w:val="dd.MM.yyyy"/>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p>
        </w:tc>
        <w:tc>
          <w:tcPr>
            <w:tcW w:w="3070" w:type="dxa"/>
            <w:tcBorders>
              <w:top w:val="single" w:sz="4"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Az. </w:t>
            </w:r>
            <w:r w:rsidRPr="00033536">
              <w:rPr>
                <w:b/>
                <w:sz w:val="20"/>
              </w:rPr>
              <w:tab/>
            </w:r>
            <w:r w:rsidRPr="00033536">
              <w:rPr>
                <w:b/>
                <w:sz w:val="20"/>
              </w:rPr>
              <w:fldChar w:fldCharType="begin">
                <w:ffData>
                  <w:name w:val=""/>
                  <w:enabled/>
                  <w:calcOnExit w:val="0"/>
                  <w:textInput>
                    <w:maxLength w:val="25"/>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p>
        </w:tc>
        <w:tc>
          <w:tcPr>
            <w:tcW w:w="3648" w:type="dxa"/>
            <w:tcBorders>
              <w:top w:val="single" w:sz="4"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 xml:space="preserve">über </w:t>
            </w:r>
            <w:r w:rsidRPr="00033536">
              <w:rPr>
                <w:b/>
                <w:sz w:val="20"/>
              </w:rPr>
              <w:tab/>
            </w:r>
            <w:bookmarkStart w:id="4" w:name="u2"/>
            <w:r w:rsidRPr="00033536">
              <w:rPr>
                <w:b/>
                <w:sz w:val="20"/>
              </w:rPr>
              <w:fldChar w:fldCharType="begin">
                <w:ffData>
                  <w:name w:val="u2"/>
                  <w:enabled/>
                  <w:calcOnExit/>
                  <w:textInput>
                    <w:type w:val="number"/>
                    <w:maxLength w:val="16"/>
                    <w:format w:val="#.##0,00"/>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bookmarkEnd w:id="4"/>
            <w:r w:rsidRPr="00033536">
              <w:rPr>
                <w:b/>
                <w:sz w:val="20"/>
              </w:rPr>
              <w:t xml:space="preserve"> €</w:t>
            </w:r>
          </w:p>
        </w:tc>
      </w:tr>
      <w:tr w:rsidR="00033536" w:rsidRPr="00033536" w:rsidTr="00BB68AE">
        <w:trPr>
          <w:trHeight w:hRule="exact" w:val="454"/>
        </w:trPr>
        <w:tc>
          <w:tcPr>
            <w:tcW w:w="3070" w:type="dxa"/>
            <w:tcBorders>
              <w:top w:val="single" w:sz="4" w:space="0" w:color="auto"/>
              <w:left w:val="single" w:sz="12" w:space="0" w:color="auto"/>
              <w:bottom w:val="single" w:sz="12" w:space="0" w:color="auto"/>
              <w:right w:val="single" w:sz="12" w:space="0" w:color="auto"/>
            </w:tcBorders>
            <w:vAlign w:val="center"/>
          </w:tcPr>
          <w:p w:rsidR="00033536" w:rsidRPr="00033536" w:rsidRDefault="00033536" w:rsidP="00033536">
            <w:pPr>
              <w:rPr>
                <w:b/>
                <w:sz w:val="20"/>
              </w:rPr>
            </w:pPr>
            <w:r w:rsidRPr="00033536">
              <w:rPr>
                <w:b/>
                <w:sz w:val="20"/>
              </w:rPr>
              <w:t xml:space="preserve">vom </w:t>
            </w:r>
            <w:r w:rsidRPr="00033536">
              <w:rPr>
                <w:b/>
                <w:sz w:val="20"/>
              </w:rPr>
              <w:tab/>
            </w:r>
            <w:r w:rsidRPr="00033536">
              <w:rPr>
                <w:b/>
                <w:sz w:val="20"/>
              </w:rPr>
              <w:fldChar w:fldCharType="begin">
                <w:ffData>
                  <w:name w:val=""/>
                  <w:enabled/>
                  <w:calcOnExit w:val="0"/>
                  <w:textInput>
                    <w:type w:val="date"/>
                    <w:format w:val="dd.MM.yyyy"/>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p>
        </w:tc>
        <w:tc>
          <w:tcPr>
            <w:tcW w:w="3070" w:type="dxa"/>
            <w:tcBorders>
              <w:top w:val="single" w:sz="4" w:space="0" w:color="auto"/>
              <w:left w:val="single" w:sz="12" w:space="0" w:color="auto"/>
              <w:bottom w:val="single" w:sz="12" w:space="0" w:color="auto"/>
              <w:right w:val="single" w:sz="12" w:space="0" w:color="auto"/>
            </w:tcBorders>
            <w:vAlign w:val="center"/>
          </w:tcPr>
          <w:p w:rsidR="00033536" w:rsidRPr="00033536" w:rsidRDefault="00033536" w:rsidP="00033536">
            <w:pPr>
              <w:rPr>
                <w:b/>
                <w:sz w:val="20"/>
              </w:rPr>
            </w:pPr>
            <w:r w:rsidRPr="00033536">
              <w:rPr>
                <w:b/>
                <w:sz w:val="20"/>
              </w:rPr>
              <w:t xml:space="preserve">Az. </w:t>
            </w:r>
            <w:r w:rsidRPr="00033536">
              <w:rPr>
                <w:b/>
                <w:sz w:val="20"/>
              </w:rPr>
              <w:tab/>
            </w:r>
            <w:r w:rsidRPr="00033536">
              <w:rPr>
                <w:b/>
                <w:sz w:val="20"/>
              </w:rPr>
              <w:fldChar w:fldCharType="begin">
                <w:ffData>
                  <w:name w:val=""/>
                  <w:enabled/>
                  <w:calcOnExit w:val="0"/>
                  <w:textInput>
                    <w:maxLength w:val="25"/>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p>
        </w:tc>
        <w:tc>
          <w:tcPr>
            <w:tcW w:w="3648" w:type="dxa"/>
            <w:tcBorders>
              <w:top w:val="single" w:sz="4" w:space="0" w:color="auto"/>
              <w:left w:val="single" w:sz="12" w:space="0" w:color="auto"/>
              <w:bottom w:val="single" w:sz="12" w:space="0" w:color="auto"/>
              <w:right w:val="single" w:sz="12" w:space="0" w:color="auto"/>
            </w:tcBorders>
            <w:vAlign w:val="center"/>
          </w:tcPr>
          <w:p w:rsidR="00033536" w:rsidRPr="00033536" w:rsidRDefault="00033536" w:rsidP="00033536">
            <w:pPr>
              <w:rPr>
                <w:b/>
                <w:sz w:val="20"/>
              </w:rPr>
            </w:pPr>
            <w:r w:rsidRPr="00033536">
              <w:rPr>
                <w:b/>
                <w:sz w:val="20"/>
              </w:rPr>
              <w:t xml:space="preserve">über </w:t>
            </w:r>
            <w:r w:rsidRPr="00033536">
              <w:rPr>
                <w:b/>
                <w:sz w:val="20"/>
              </w:rPr>
              <w:tab/>
            </w:r>
            <w:bookmarkStart w:id="5" w:name="u3"/>
            <w:r w:rsidRPr="00033536">
              <w:rPr>
                <w:b/>
                <w:sz w:val="20"/>
              </w:rPr>
              <w:fldChar w:fldCharType="begin">
                <w:ffData>
                  <w:name w:val="u3"/>
                  <w:enabled/>
                  <w:calcOnExit/>
                  <w:textInput>
                    <w:type w:val="number"/>
                    <w:maxLength w:val="16"/>
                    <w:format w:val="#.##0,00"/>
                  </w:textInput>
                </w:ffData>
              </w:fldChar>
            </w:r>
            <w:r w:rsidRPr="00033536">
              <w:rPr>
                <w:b/>
                <w:sz w:val="20"/>
              </w:rPr>
              <w:instrText xml:space="preserve"> FORMTEXT </w:instrText>
            </w:r>
            <w:r w:rsidRPr="00033536">
              <w:rPr>
                <w:b/>
                <w:sz w:val="20"/>
              </w:rPr>
            </w:r>
            <w:r w:rsidRPr="00033536">
              <w:rPr>
                <w:b/>
                <w:sz w:val="20"/>
              </w:rPr>
              <w:fldChar w:fldCharType="separate"/>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noProof/>
                <w:sz w:val="20"/>
              </w:rPr>
              <w:t> </w:t>
            </w:r>
            <w:r w:rsidRPr="00033536">
              <w:rPr>
                <w:b/>
                <w:sz w:val="20"/>
              </w:rPr>
              <w:fldChar w:fldCharType="end"/>
            </w:r>
            <w:bookmarkEnd w:id="5"/>
            <w:r w:rsidRPr="00033536">
              <w:rPr>
                <w:b/>
                <w:sz w:val="20"/>
              </w:rPr>
              <w:t xml:space="preserve"> €</w:t>
            </w:r>
          </w:p>
        </w:tc>
      </w:tr>
      <w:tr w:rsidR="00033536" w:rsidRPr="00033536" w:rsidTr="00BB68AE">
        <w:trPr>
          <w:trHeight w:hRule="exact" w:val="454"/>
        </w:trPr>
        <w:tc>
          <w:tcPr>
            <w:tcW w:w="6140" w:type="dxa"/>
            <w:gridSpan w:val="2"/>
            <w:tcBorders>
              <w:top w:val="single" w:sz="12"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wurden zur Finanzierung der o. a. Maßnahme(n) insg. bewilligt</w:t>
            </w:r>
          </w:p>
        </w:tc>
        <w:tc>
          <w:tcPr>
            <w:tcW w:w="3648" w:type="dxa"/>
            <w:tcBorders>
              <w:top w:val="single" w:sz="12" w:space="0" w:color="auto"/>
              <w:left w:val="single" w:sz="12" w:space="0" w:color="auto"/>
              <w:bottom w:val="single" w:sz="4" w:space="0" w:color="auto"/>
              <w:right w:val="single" w:sz="12" w:space="0" w:color="auto"/>
            </w:tcBorders>
            <w:vAlign w:val="center"/>
          </w:tcPr>
          <w:p w:rsidR="00033536" w:rsidRPr="00033536" w:rsidRDefault="00033536" w:rsidP="00033536">
            <w:pPr>
              <w:rPr>
                <w:b/>
                <w:sz w:val="20"/>
              </w:rPr>
            </w:pPr>
            <w:r w:rsidRPr="00033536">
              <w:rPr>
                <w:b/>
                <w:sz w:val="20"/>
              </w:rPr>
              <w:tab/>
            </w:r>
            <w:r w:rsidRPr="00033536">
              <w:rPr>
                <w:b/>
                <w:sz w:val="20"/>
              </w:rPr>
              <w:fldChar w:fldCharType="begin"/>
            </w:r>
            <w:r w:rsidRPr="00033536">
              <w:rPr>
                <w:b/>
                <w:sz w:val="20"/>
              </w:rPr>
              <w:instrText xml:space="preserve"> =C2+C3+C4 \# "#.##0,00" </w:instrText>
            </w:r>
            <w:r w:rsidRPr="00033536">
              <w:rPr>
                <w:b/>
                <w:sz w:val="20"/>
              </w:rPr>
              <w:fldChar w:fldCharType="separate"/>
            </w:r>
            <w:r w:rsidR="006533FA">
              <w:rPr>
                <w:b/>
                <w:noProof/>
                <w:sz w:val="20"/>
              </w:rPr>
              <w:t xml:space="preserve">   0,00</w:t>
            </w:r>
            <w:r w:rsidRPr="00033536">
              <w:rPr>
                <w:b/>
                <w:sz w:val="20"/>
              </w:rPr>
              <w:fldChar w:fldCharType="end"/>
            </w:r>
            <w:r w:rsidRPr="00033536">
              <w:rPr>
                <w:b/>
                <w:sz w:val="20"/>
              </w:rPr>
              <w:t xml:space="preserve"> €</w:t>
            </w:r>
          </w:p>
        </w:tc>
      </w:tr>
      <w:tr w:rsidR="00033536" w:rsidRPr="00033536" w:rsidTr="00BB68AE">
        <w:trPr>
          <w:trHeight w:hRule="exact" w:val="454"/>
        </w:trPr>
        <w:tc>
          <w:tcPr>
            <w:tcW w:w="6140" w:type="dxa"/>
            <w:gridSpan w:val="2"/>
            <w:tcBorders>
              <w:top w:val="single" w:sz="4" w:space="0" w:color="auto"/>
              <w:left w:val="single" w:sz="12" w:space="0" w:color="auto"/>
              <w:bottom w:val="single" w:sz="12" w:space="0" w:color="auto"/>
              <w:right w:val="single" w:sz="12" w:space="0" w:color="auto"/>
            </w:tcBorders>
            <w:vAlign w:val="center"/>
          </w:tcPr>
          <w:p w:rsidR="00033536" w:rsidRPr="00033536" w:rsidRDefault="00033536" w:rsidP="00033536">
            <w:pPr>
              <w:rPr>
                <w:b/>
                <w:sz w:val="20"/>
              </w:rPr>
            </w:pPr>
            <w:r w:rsidRPr="00033536">
              <w:rPr>
                <w:b/>
                <w:sz w:val="20"/>
              </w:rPr>
              <w:t>Es wurden ausgezahlt insgesamt</w:t>
            </w:r>
          </w:p>
        </w:tc>
        <w:tc>
          <w:tcPr>
            <w:tcW w:w="3648" w:type="dxa"/>
            <w:tcBorders>
              <w:top w:val="single" w:sz="4" w:space="0" w:color="auto"/>
              <w:left w:val="single" w:sz="12" w:space="0" w:color="auto"/>
              <w:bottom w:val="single" w:sz="12" w:space="0" w:color="auto"/>
              <w:right w:val="single" w:sz="12" w:space="0" w:color="auto"/>
            </w:tcBorders>
            <w:vAlign w:val="center"/>
          </w:tcPr>
          <w:p w:rsidR="00033536" w:rsidRPr="00033536" w:rsidRDefault="00033536" w:rsidP="00033536">
            <w:pPr>
              <w:rPr>
                <w:b/>
                <w:sz w:val="20"/>
              </w:rPr>
            </w:pPr>
            <w:r w:rsidRPr="00033536">
              <w:rPr>
                <w:b/>
                <w:sz w:val="20"/>
              </w:rPr>
              <w:tab/>
            </w:r>
            <w:r w:rsidRPr="00033536">
              <w:rPr>
                <w:b/>
                <w:sz w:val="20"/>
                <w:u w:val="single"/>
              </w:rPr>
              <w:fldChar w:fldCharType="begin">
                <w:ffData>
                  <w:name w:val=""/>
                  <w:enabled/>
                  <w:calcOnExit w:val="0"/>
                  <w:textInput>
                    <w:type w:val="number"/>
                    <w:maxLength w:val="16"/>
                    <w:format w:val="#.##0,00"/>
                  </w:textInput>
                </w:ffData>
              </w:fldChar>
            </w:r>
            <w:r w:rsidRPr="00033536">
              <w:rPr>
                <w:b/>
                <w:sz w:val="20"/>
                <w:u w:val="single"/>
              </w:rPr>
              <w:instrText xml:space="preserve"> FORMTEXT </w:instrText>
            </w:r>
            <w:r w:rsidRPr="00033536">
              <w:rPr>
                <w:b/>
                <w:sz w:val="20"/>
                <w:u w:val="single"/>
              </w:rPr>
            </w:r>
            <w:r w:rsidRPr="00033536">
              <w:rPr>
                <w:b/>
                <w:sz w:val="20"/>
                <w:u w:val="single"/>
              </w:rPr>
              <w:fldChar w:fldCharType="separate"/>
            </w:r>
            <w:r w:rsidRPr="00033536">
              <w:rPr>
                <w:b/>
                <w:noProof/>
                <w:sz w:val="20"/>
                <w:u w:val="single"/>
              </w:rPr>
              <w:t> </w:t>
            </w:r>
            <w:r w:rsidRPr="00033536">
              <w:rPr>
                <w:b/>
                <w:noProof/>
                <w:sz w:val="20"/>
                <w:u w:val="single"/>
              </w:rPr>
              <w:t> </w:t>
            </w:r>
            <w:r w:rsidRPr="00033536">
              <w:rPr>
                <w:b/>
                <w:noProof/>
                <w:sz w:val="20"/>
                <w:u w:val="single"/>
              </w:rPr>
              <w:t> </w:t>
            </w:r>
            <w:r w:rsidRPr="00033536">
              <w:rPr>
                <w:b/>
                <w:noProof/>
                <w:sz w:val="20"/>
                <w:u w:val="single"/>
              </w:rPr>
              <w:t> </w:t>
            </w:r>
            <w:r w:rsidRPr="00033536">
              <w:rPr>
                <w:b/>
                <w:noProof/>
                <w:sz w:val="20"/>
                <w:u w:val="single"/>
              </w:rPr>
              <w:t> </w:t>
            </w:r>
            <w:r w:rsidRPr="00033536">
              <w:rPr>
                <w:b/>
                <w:sz w:val="20"/>
              </w:rPr>
              <w:fldChar w:fldCharType="end"/>
            </w:r>
            <w:r w:rsidRPr="00033536">
              <w:rPr>
                <w:b/>
                <w:sz w:val="20"/>
              </w:rPr>
              <w:t xml:space="preserve"> €</w:t>
            </w:r>
          </w:p>
        </w:tc>
      </w:tr>
      <w:tr w:rsidR="001830BE" w:rsidRPr="0081186D" w:rsidTr="00033536">
        <w:trPr>
          <w:trHeight w:hRule="exact" w:val="284"/>
        </w:trPr>
        <w:tc>
          <w:tcPr>
            <w:tcW w:w="9788" w:type="dxa"/>
            <w:gridSpan w:val="3"/>
            <w:vAlign w:val="center"/>
          </w:tcPr>
          <w:p w:rsidR="001830BE" w:rsidRPr="0081186D" w:rsidRDefault="001830BE" w:rsidP="002B3852">
            <w:pPr>
              <w:rPr>
                <w:b/>
                <w:sz w:val="20"/>
              </w:rPr>
            </w:pPr>
          </w:p>
        </w:tc>
      </w:tr>
      <w:tr w:rsidR="00F86BEA" w:rsidRPr="0081186D" w:rsidTr="009C4F41">
        <w:trPr>
          <w:trHeight w:hRule="exact" w:val="397"/>
        </w:trPr>
        <w:tc>
          <w:tcPr>
            <w:tcW w:w="9788" w:type="dxa"/>
            <w:gridSpan w:val="3"/>
            <w:tcBorders>
              <w:top w:val="single" w:sz="12" w:space="0" w:color="auto"/>
              <w:left w:val="single" w:sz="12" w:space="0" w:color="auto"/>
              <w:bottom w:val="single" w:sz="12" w:space="0" w:color="auto"/>
              <w:right w:val="single" w:sz="12" w:space="0" w:color="auto"/>
            </w:tcBorders>
            <w:shd w:val="clear" w:color="auto" w:fill="FBD4B4"/>
            <w:vAlign w:val="center"/>
          </w:tcPr>
          <w:p w:rsidR="00F86BEA" w:rsidRPr="0081186D" w:rsidRDefault="00F86BEA" w:rsidP="007C6F19">
            <w:pPr>
              <w:rPr>
                <w:b/>
                <w:szCs w:val="22"/>
              </w:rPr>
            </w:pPr>
            <w:r w:rsidRPr="0081186D">
              <w:rPr>
                <w:b/>
                <w:szCs w:val="22"/>
              </w:rPr>
              <w:t xml:space="preserve">I. Sachbericht </w:t>
            </w:r>
          </w:p>
        </w:tc>
      </w:tr>
      <w:tr w:rsidR="00256DDF" w:rsidRPr="0081186D" w:rsidTr="00033536">
        <w:trPr>
          <w:trHeight w:hRule="exact" w:val="6521"/>
        </w:trPr>
        <w:tc>
          <w:tcPr>
            <w:tcW w:w="9788" w:type="dxa"/>
            <w:gridSpan w:val="3"/>
            <w:tcBorders>
              <w:top w:val="single" w:sz="12" w:space="0" w:color="auto"/>
              <w:left w:val="single" w:sz="12" w:space="0" w:color="auto"/>
              <w:bottom w:val="single" w:sz="12" w:space="0" w:color="auto"/>
              <w:right w:val="single" w:sz="12" w:space="0" w:color="auto"/>
            </w:tcBorders>
          </w:tcPr>
          <w:p w:rsidR="007C6F19" w:rsidRDefault="007C6F19" w:rsidP="007C6F19">
            <w:pPr>
              <w:tabs>
                <w:tab w:val="left" w:pos="1965"/>
              </w:tabs>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r w:rsidRPr="00714674">
              <w:rPr>
                <w:rFonts w:ascii="Segoe UI" w:hAnsi="Segoe UI" w:cs="Segoe UI"/>
                <w:sz w:val="20"/>
              </w:rPr>
              <w:t xml:space="preserve">Der Sachbericht „Arbeitsbericht spezialisierte Beratungsstellen bei sexualisierter Gewalt gegen Kinder und Jugendliche“ des Jahres </w:t>
            </w:r>
            <w:r w:rsidRPr="00714674">
              <w:rPr>
                <w:rFonts w:ascii="Segoe UI" w:hAnsi="Segoe UI" w:cs="Segoe UI"/>
                <w:b/>
                <w:sz w:val="18"/>
                <w:szCs w:val="18"/>
                <w:u w:val="single"/>
              </w:rPr>
              <w:fldChar w:fldCharType="begin">
                <w:ffData>
                  <w:name w:val="Text1"/>
                  <w:enabled/>
                  <w:calcOnExit w:val="0"/>
                  <w:textInput>
                    <w:type w:val="number"/>
                    <w:maxLength w:val="4"/>
                    <w:format w:val="0"/>
                  </w:textInput>
                </w:ffData>
              </w:fldChar>
            </w:r>
            <w:bookmarkStart w:id="6" w:name="Text1"/>
            <w:r w:rsidRPr="00714674">
              <w:rPr>
                <w:rFonts w:ascii="Segoe UI" w:hAnsi="Segoe UI" w:cs="Segoe UI"/>
                <w:b/>
                <w:sz w:val="18"/>
                <w:szCs w:val="18"/>
                <w:u w:val="single"/>
              </w:rPr>
              <w:instrText xml:space="preserve"> FORMTEXT </w:instrText>
            </w:r>
            <w:r w:rsidRPr="00714674">
              <w:rPr>
                <w:rFonts w:ascii="Segoe UI" w:hAnsi="Segoe UI" w:cs="Segoe UI"/>
                <w:b/>
                <w:sz w:val="18"/>
                <w:szCs w:val="18"/>
                <w:u w:val="single"/>
              </w:rPr>
            </w:r>
            <w:r w:rsidRPr="00714674">
              <w:rPr>
                <w:rFonts w:ascii="Segoe UI" w:hAnsi="Segoe UI" w:cs="Segoe UI"/>
                <w:b/>
                <w:sz w:val="18"/>
                <w:szCs w:val="18"/>
                <w:u w:val="single"/>
              </w:rPr>
              <w:fldChar w:fldCharType="separate"/>
            </w:r>
            <w:r w:rsidRPr="00714674">
              <w:rPr>
                <w:rFonts w:ascii="Segoe UI" w:hAnsi="Segoe UI" w:cs="Segoe UI"/>
                <w:b/>
                <w:noProof/>
                <w:sz w:val="18"/>
                <w:szCs w:val="18"/>
                <w:u w:val="single"/>
              </w:rPr>
              <w:t> </w:t>
            </w:r>
            <w:r w:rsidRPr="00714674">
              <w:rPr>
                <w:rFonts w:ascii="Segoe UI" w:hAnsi="Segoe UI" w:cs="Segoe UI"/>
                <w:b/>
                <w:noProof/>
                <w:sz w:val="18"/>
                <w:szCs w:val="18"/>
                <w:u w:val="single"/>
              </w:rPr>
              <w:t> </w:t>
            </w:r>
            <w:r w:rsidRPr="00714674">
              <w:rPr>
                <w:rFonts w:ascii="Segoe UI" w:hAnsi="Segoe UI" w:cs="Segoe UI"/>
                <w:b/>
                <w:noProof/>
                <w:sz w:val="18"/>
                <w:szCs w:val="18"/>
                <w:u w:val="single"/>
              </w:rPr>
              <w:t> </w:t>
            </w:r>
            <w:r w:rsidRPr="00714674">
              <w:rPr>
                <w:rFonts w:ascii="Segoe UI" w:hAnsi="Segoe UI" w:cs="Segoe UI"/>
                <w:b/>
                <w:noProof/>
                <w:sz w:val="18"/>
                <w:szCs w:val="18"/>
                <w:u w:val="single"/>
              </w:rPr>
              <w:t> </w:t>
            </w:r>
            <w:r w:rsidRPr="00714674">
              <w:rPr>
                <w:rFonts w:ascii="Segoe UI" w:hAnsi="Segoe UI" w:cs="Segoe UI"/>
                <w:b/>
                <w:sz w:val="18"/>
                <w:szCs w:val="18"/>
                <w:u w:val="single"/>
              </w:rPr>
              <w:fldChar w:fldCharType="end"/>
            </w:r>
            <w:bookmarkEnd w:id="6"/>
            <w:r w:rsidRPr="00714674">
              <w:rPr>
                <w:rFonts w:ascii="Segoe UI" w:hAnsi="Segoe UI" w:cs="Segoe UI"/>
                <w:b/>
                <w:sz w:val="18"/>
                <w:szCs w:val="18"/>
              </w:rPr>
              <w:t xml:space="preserve"> </w:t>
            </w:r>
            <w:r>
              <w:rPr>
                <w:rFonts w:ascii="Segoe UI" w:hAnsi="Segoe UI" w:cs="Segoe UI"/>
                <w:sz w:val="20"/>
              </w:rPr>
              <w:t>ist diesem Verwendungsnachweis beigefügt</w:t>
            </w:r>
            <w:r w:rsidRPr="00714674">
              <w:rPr>
                <w:rFonts w:ascii="Segoe UI" w:hAnsi="Segoe UI" w:cs="Segoe UI"/>
                <w:sz w:val="20"/>
              </w:rPr>
              <w:t>.</w:t>
            </w: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Pr="007C6F19" w:rsidRDefault="007C6F19" w:rsidP="007C6F19">
            <w:pPr>
              <w:rPr>
                <w:sz w:val="18"/>
                <w:szCs w:val="18"/>
              </w:rPr>
            </w:pPr>
          </w:p>
          <w:p w:rsidR="007C6F19" w:rsidRDefault="007C6F19" w:rsidP="007C6F19">
            <w:pPr>
              <w:rPr>
                <w:sz w:val="18"/>
                <w:szCs w:val="18"/>
              </w:rPr>
            </w:pPr>
          </w:p>
          <w:p w:rsidR="007C6F19" w:rsidRPr="007C6F19" w:rsidRDefault="007C6F19" w:rsidP="007C6F19">
            <w:pPr>
              <w:rPr>
                <w:sz w:val="18"/>
                <w:szCs w:val="18"/>
              </w:rPr>
            </w:pPr>
          </w:p>
          <w:p w:rsidR="007C6F19" w:rsidRDefault="007C6F19" w:rsidP="007C6F19">
            <w:pPr>
              <w:rPr>
                <w:sz w:val="18"/>
                <w:szCs w:val="18"/>
              </w:rPr>
            </w:pPr>
          </w:p>
          <w:p w:rsidR="00256DDF" w:rsidRPr="007C6F19" w:rsidRDefault="007C6F19" w:rsidP="007C6F19">
            <w:pPr>
              <w:tabs>
                <w:tab w:val="left" w:pos="2640"/>
              </w:tabs>
              <w:rPr>
                <w:sz w:val="18"/>
                <w:szCs w:val="18"/>
              </w:rPr>
            </w:pPr>
            <w:r>
              <w:rPr>
                <w:sz w:val="18"/>
                <w:szCs w:val="18"/>
              </w:rPr>
              <w:tab/>
            </w:r>
          </w:p>
        </w:tc>
      </w:tr>
      <w:tr w:rsidR="004C29D1" w:rsidRPr="0081186D" w:rsidTr="009C4F41">
        <w:trPr>
          <w:trHeight w:hRule="exact" w:val="340"/>
        </w:trPr>
        <w:tc>
          <w:tcPr>
            <w:tcW w:w="9788" w:type="dxa"/>
            <w:gridSpan w:val="3"/>
            <w:tcBorders>
              <w:top w:val="single" w:sz="12" w:space="0" w:color="auto"/>
              <w:left w:val="single" w:sz="12" w:space="0" w:color="auto"/>
              <w:bottom w:val="single" w:sz="12" w:space="0" w:color="auto"/>
              <w:right w:val="single" w:sz="12" w:space="0" w:color="auto"/>
            </w:tcBorders>
            <w:shd w:val="clear" w:color="auto" w:fill="FBD4B4"/>
            <w:vAlign w:val="center"/>
          </w:tcPr>
          <w:p w:rsidR="004C29D1" w:rsidRPr="0081186D" w:rsidRDefault="004C29D1" w:rsidP="00DA7850">
            <w:pPr>
              <w:rPr>
                <w:b/>
                <w:sz w:val="20"/>
              </w:rPr>
            </w:pPr>
            <w:r w:rsidRPr="0081186D">
              <w:rPr>
                <w:b/>
                <w:sz w:val="20"/>
              </w:rPr>
              <w:lastRenderedPageBreak/>
              <w:t>II. Zahlenmäßiger Nachweis</w:t>
            </w:r>
            <w:r w:rsidR="008A54F1">
              <w:rPr>
                <w:b/>
                <w:sz w:val="20"/>
              </w:rPr>
              <w:t xml:space="preserve"> </w:t>
            </w:r>
            <w:r w:rsidR="00404AD1">
              <w:rPr>
                <w:rFonts w:cs="Arial"/>
                <w:b/>
                <w:sz w:val="20"/>
                <w:szCs w:val="22"/>
              </w:rPr>
              <w:t xml:space="preserve">(bezogen auf das Personal in der </w:t>
            </w:r>
            <w:r w:rsidR="008A54F1" w:rsidRPr="001B65DE">
              <w:rPr>
                <w:rFonts w:cs="Arial"/>
                <w:b/>
                <w:sz w:val="20"/>
                <w:szCs w:val="22"/>
              </w:rPr>
              <w:t>spezialisierte</w:t>
            </w:r>
            <w:r w:rsidR="00404AD1">
              <w:rPr>
                <w:rFonts w:cs="Arial"/>
                <w:b/>
                <w:sz w:val="20"/>
                <w:szCs w:val="22"/>
              </w:rPr>
              <w:t>n</w:t>
            </w:r>
            <w:r w:rsidR="008A54F1" w:rsidRPr="001B65DE">
              <w:rPr>
                <w:rFonts w:cs="Arial"/>
                <w:b/>
                <w:sz w:val="20"/>
                <w:szCs w:val="22"/>
              </w:rPr>
              <w:t xml:space="preserve"> Beratung)</w:t>
            </w:r>
          </w:p>
        </w:tc>
      </w:tr>
    </w:tbl>
    <w:p w:rsidR="004C29D1" w:rsidRPr="004C29D1" w:rsidRDefault="004C29D1">
      <w:pPr>
        <w:rPr>
          <w:sz w:val="16"/>
          <w:szCs w:val="16"/>
        </w:rPr>
      </w:pPr>
    </w:p>
    <w:tbl>
      <w:tblPr>
        <w:tblW w:w="9788" w:type="dxa"/>
        <w:tblLayout w:type="fixed"/>
        <w:tblLook w:val="01E0" w:firstRow="1" w:lastRow="1" w:firstColumn="1" w:lastColumn="1" w:noHBand="0" w:noVBand="0"/>
      </w:tblPr>
      <w:tblGrid>
        <w:gridCol w:w="2034"/>
        <w:gridCol w:w="2474"/>
        <w:gridCol w:w="1474"/>
        <w:gridCol w:w="1134"/>
        <w:gridCol w:w="1474"/>
        <w:gridCol w:w="1198"/>
      </w:tblGrid>
      <w:tr w:rsidR="000C5BC8" w:rsidRPr="0081186D" w:rsidTr="009C4F41">
        <w:trPr>
          <w:trHeight w:val="284"/>
        </w:trPr>
        <w:tc>
          <w:tcPr>
            <w:tcW w:w="9788" w:type="dxa"/>
            <w:gridSpan w:val="6"/>
            <w:tcBorders>
              <w:top w:val="single" w:sz="12" w:space="0" w:color="auto"/>
              <w:left w:val="single" w:sz="12" w:space="0" w:color="auto"/>
              <w:bottom w:val="single" w:sz="12" w:space="0" w:color="auto"/>
              <w:right w:val="single" w:sz="12" w:space="0" w:color="auto"/>
            </w:tcBorders>
            <w:shd w:val="clear" w:color="auto" w:fill="FDE9D9"/>
            <w:vAlign w:val="center"/>
          </w:tcPr>
          <w:p w:rsidR="000C5BC8" w:rsidRPr="0081186D" w:rsidRDefault="000C5BC8" w:rsidP="00DA7850">
            <w:pPr>
              <w:rPr>
                <w:b/>
                <w:sz w:val="20"/>
              </w:rPr>
            </w:pPr>
            <w:r w:rsidRPr="0081186D">
              <w:rPr>
                <w:b/>
                <w:sz w:val="20"/>
              </w:rPr>
              <w:t>1. Einnahmen</w:t>
            </w:r>
          </w:p>
        </w:tc>
      </w:tr>
      <w:tr w:rsidR="002A7ECF" w:rsidRPr="0081186D" w:rsidTr="0081186D">
        <w:trPr>
          <w:trHeight w:val="755"/>
        </w:trPr>
        <w:tc>
          <w:tcPr>
            <w:tcW w:w="4508" w:type="dxa"/>
            <w:gridSpan w:val="2"/>
            <w:vMerge w:val="restart"/>
            <w:tcBorders>
              <w:top w:val="single" w:sz="12" w:space="0" w:color="auto"/>
              <w:left w:val="single" w:sz="12" w:space="0" w:color="auto"/>
              <w:right w:val="single" w:sz="12" w:space="0" w:color="auto"/>
            </w:tcBorders>
            <w:vAlign w:val="center"/>
          </w:tcPr>
          <w:p w:rsidR="002A7ECF" w:rsidRPr="0081186D" w:rsidRDefault="002A7ECF" w:rsidP="0081186D">
            <w:pPr>
              <w:jc w:val="center"/>
              <w:rPr>
                <w:b/>
                <w:sz w:val="20"/>
              </w:rPr>
            </w:pPr>
            <w:r w:rsidRPr="0081186D">
              <w:rPr>
                <w:b/>
                <w:sz w:val="20"/>
              </w:rPr>
              <w:t>Art</w:t>
            </w:r>
          </w:p>
        </w:tc>
        <w:tc>
          <w:tcPr>
            <w:tcW w:w="2608" w:type="dxa"/>
            <w:gridSpan w:val="2"/>
            <w:tcBorders>
              <w:top w:val="single" w:sz="12" w:space="0" w:color="auto"/>
              <w:left w:val="single" w:sz="12" w:space="0" w:color="auto"/>
              <w:bottom w:val="single" w:sz="4" w:space="0" w:color="auto"/>
              <w:right w:val="single" w:sz="12" w:space="0" w:color="auto"/>
            </w:tcBorders>
            <w:vAlign w:val="center"/>
          </w:tcPr>
          <w:p w:rsidR="002A7ECF" w:rsidRPr="0081186D" w:rsidRDefault="002A7ECF" w:rsidP="0081186D">
            <w:pPr>
              <w:jc w:val="center"/>
              <w:rPr>
                <w:b/>
                <w:sz w:val="20"/>
              </w:rPr>
            </w:pPr>
            <w:r w:rsidRPr="0081186D">
              <w:rPr>
                <w:b/>
                <w:sz w:val="20"/>
              </w:rPr>
              <w:t>lt. Zuwendungsbescheid</w:t>
            </w:r>
          </w:p>
        </w:tc>
        <w:tc>
          <w:tcPr>
            <w:tcW w:w="2672" w:type="dxa"/>
            <w:gridSpan w:val="2"/>
            <w:tcBorders>
              <w:top w:val="single" w:sz="12" w:space="0" w:color="auto"/>
              <w:left w:val="single" w:sz="12" w:space="0" w:color="auto"/>
              <w:bottom w:val="single" w:sz="4" w:space="0" w:color="auto"/>
              <w:right w:val="single" w:sz="12" w:space="0" w:color="auto"/>
            </w:tcBorders>
            <w:vAlign w:val="center"/>
          </w:tcPr>
          <w:p w:rsidR="002A7ECF" w:rsidRPr="0081186D" w:rsidRDefault="002A7ECF" w:rsidP="0081186D">
            <w:pPr>
              <w:jc w:val="center"/>
              <w:rPr>
                <w:b/>
                <w:sz w:val="20"/>
              </w:rPr>
            </w:pPr>
            <w:r w:rsidRPr="0081186D">
              <w:rPr>
                <w:b/>
                <w:sz w:val="20"/>
              </w:rPr>
              <w:t>lt. Abrechnung</w:t>
            </w:r>
          </w:p>
        </w:tc>
      </w:tr>
      <w:tr w:rsidR="002A7ECF" w:rsidRPr="0081186D" w:rsidTr="0081186D">
        <w:trPr>
          <w:trHeight w:hRule="exact" w:val="284"/>
        </w:trPr>
        <w:tc>
          <w:tcPr>
            <w:tcW w:w="4508" w:type="dxa"/>
            <w:gridSpan w:val="2"/>
            <w:vMerge/>
            <w:tcBorders>
              <w:left w:val="single" w:sz="12" w:space="0" w:color="auto"/>
              <w:bottom w:val="single" w:sz="12" w:space="0" w:color="auto"/>
              <w:right w:val="single" w:sz="12" w:space="0" w:color="auto"/>
            </w:tcBorders>
            <w:vAlign w:val="center"/>
          </w:tcPr>
          <w:p w:rsidR="002A7ECF" w:rsidRPr="0081186D" w:rsidRDefault="002A7ECF" w:rsidP="0081186D">
            <w:pPr>
              <w:jc w:val="center"/>
              <w:rPr>
                <w:sz w:val="20"/>
              </w:rPr>
            </w:pPr>
          </w:p>
        </w:tc>
        <w:tc>
          <w:tcPr>
            <w:tcW w:w="1474" w:type="dxa"/>
            <w:tcBorders>
              <w:top w:val="single" w:sz="4" w:space="0" w:color="auto"/>
              <w:left w:val="single" w:sz="12" w:space="0" w:color="auto"/>
              <w:bottom w:val="single" w:sz="12" w:space="0" w:color="auto"/>
              <w:right w:val="single" w:sz="4" w:space="0" w:color="auto"/>
            </w:tcBorders>
            <w:vAlign w:val="center"/>
          </w:tcPr>
          <w:p w:rsidR="002A7ECF" w:rsidRPr="0081186D" w:rsidRDefault="00FB27A2" w:rsidP="0081186D">
            <w:pPr>
              <w:jc w:val="center"/>
              <w:rPr>
                <w:sz w:val="20"/>
              </w:rPr>
            </w:pPr>
            <w:r w:rsidRPr="0081186D">
              <w:rPr>
                <w:sz w:val="20"/>
              </w:rPr>
              <w:t>€</w:t>
            </w:r>
          </w:p>
        </w:tc>
        <w:tc>
          <w:tcPr>
            <w:tcW w:w="1134" w:type="dxa"/>
            <w:tcBorders>
              <w:top w:val="single" w:sz="4" w:space="0" w:color="auto"/>
              <w:left w:val="single" w:sz="4" w:space="0" w:color="auto"/>
              <w:bottom w:val="single" w:sz="12" w:space="0" w:color="auto"/>
              <w:right w:val="single" w:sz="12" w:space="0" w:color="auto"/>
            </w:tcBorders>
            <w:vAlign w:val="center"/>
          </w:tcPr>
          <w:p w:rsidR="002A7ECF" w:rsidRPr="0081186D" w:rsidRDefault="002A7ECF" w:rsidP="0081186D">
            <w:pPr>
              <w:jc w:val="center"/>
              <w:rPr>
                <w:sz w:val="20"/>
              </w:rPr>
            </w:pPr>
            <w:r w:rsidRPr="0081186D">
              <w:rPr>
                <w:sz w:val="20"/>
              </w:rPr>
              <w:t>v. H.</w:t>
            </w:r>
          </w:p>
        </w:tc>
        <w:tc>
          <w:tcPr>
            <w:tcW w:w="1474" w:type="dxa"/>
            <w:tcBorders>
              <w:top w:val="single" w:sz="4" w:space="0" w:color="auto"/>
              <w:left w:val="single" w:sz="12" w:space="0" w:color="auto"/>
              <w:bottom w:val="single" w:sz="12" w:space="0" w:color="auto"/>
              <w:right w:val="single" w:sz="4" w:space="0" w:color="auto"/>
            </w:tcBorders>
            <w:vAlign w:val="center"/>
          </w:tcPr>
          <w:p w:rsidR="002A7ECF" w:rsidRPr="0081186D" w:rsidRDefault="00FB27A2" w:rsidP="0081186D">
            <w:pPr>
              <w:jc w:val="center"/>
              <w:rPr>
                <w:sz w:val="20"/>
              </w:rPr>
            </w:pPr>
            <w:r w:rsidRPr="0081186D">
              <w:rPr>
                <w:sz w:val="20"/>
              </w:rPr>
              <w:t>€</w:t>
            </w:r>
          </w:p>
        </w:tc>
        <w:tc>
          <w:tcPr>
            <w:tcW w:w="1198" w:type="dxa"/>
            <w:tcBorders>
              <w:top w:val="single" w:sz="4" w:space="0" w:color="auto"/>
              <w:left w:val="single" w:sz="4" w:space="0" w:color="auto"/>
              <w:bottom w:val="single" w:sz="12" w:space="0" w:color="auto"/>
              <w:right w:val="single" w:sz="12" w:space="0" w:color="auto"/>
            </w:tcBorders>
            <w:vAlign w:val="center"/>
          </w:tcPr>
          <w:p w:rsidR="002A7ECF" w:rsidRPr="0081186D" w:rsidRDefault="002A7ECF" w:rsidP="0081186D">
            <w:pPr>
              <w:jc w:val="center"/>
              <w:rPr>
                <w:sz w:val="20"/>
              </w:rPr>
            </w:pPr>
            <w:r w:rsidRPr="0081186D">
              <w:rPr>
                <w:sz w:val="20"/>
              </w:rPr>
              <w:t>v. H.</w:t>
            </w:r>
          </w:p>
        </w:tc>
      </w:tr>
      <w:tr w:rsidR="002E1FCA" w:rsidRPr="0081186D" w:rsidTr="0081186D">
        <w:trPr>
          <w:trHeight w:hRule="exact" w:val="312"/>
        </w:trPr>
        <w:tc>
          <w:tcPr>
            <w:tcW w:w="4508" w:type="dxa"/>
            <w:gridSpan w:val="2"/>
            <w:tcBorders>
              <w:top w:val="single" w:sz="12" w:space="0" w:color="auto"/>
              <w:left w:val="single" w:sz="12" w:space="0" w:color="auto"/>
              <w:bottom w:val="single" w:sz="12" w:space="0" w:color="auto"/>
              <w:right w:val="single" w:sz="12" w:space="0" w:color="auto"/>
            </w:tcBorders>
            <w:vAlign w:val="center"/>
          </w:tcPr>
          <w:p w:rsidR="002E1FCA" w:rsidRPr="0081186D" w:rsidRDefault="002E1FCA" w:rsidP="00DA7850">
            <w:pPr>
              <w:rPr>
                <w:b/>
                <w:sz w:val="20"/>
              </w:rPr>
            </w:pPr>
            <w:r w:rsidRPr="0081186D">
              <w:rPr>
                <w:b/>
                <w:sz w:val="20"/>
              </w:rPr>
              <w:t>Eigenanteil</w:t>
            </w:r>
          </w:p>
        </w:tc>
        <w:tc>
          <w:tcPr>
            <w:tcW w:w="1474" w:type="dxa"/>
            <w:tcBorders>
              <w:top w:val="single" w:sz="12" w:space="0" w:color="auto"/>
              <w:left w:val="single" w:sz="12" w:space="0" w:color="auto"/>
              <w:bottom w:val="single" w:sz="12" w:space="0" w:color="auto"/>
              <w:right w:val="single" w:sz="4" w:space="0" w:color="auto"/>
            </w:tcBorders>
            <w:vAlign w:val="center"/>
          </w:tcPr>
          <w:p w:rsidR="002E1FCA" w:rsidRPr="0081186D" w:rsidRDefault="004F320D" w:rsidP="006533FA">
            <w:pPr>
              <w:jc w:val="right"/>
              <w:rPr>
                <w:sz w:val="18"/>
                <w:szCs w:val="18"/>
              </w:rPr>
            </w:pPr>
            <w:r w:rsidRPr="0081186D">
              <w:rPr>
                <w:sz w:val="18"/>
                <w:szCs w:val="18"/>
              </w:rPr>
              <w:fldChar w:fldCharType="begin">
                <w:ffData>
                  <w:name w:val="EUR1"/>
                  <w:enabled/>
                  <w:calcOnExit/>
                  <w:textInput>
                    <w:type w:val="number"/>
                    <w:format w:val="#.##0,00"/>
                  </w:textInput>
                </w:ffData>
              </w:fldChar>
            </w:r>
            <w:bookmarkStart w:id="7" w:name="EUR1"/>
            <w:r w:rsidRPr="0081186D">
              <w:rPr>
                <w:sz w:val="18"/>
                <w:szCs w:val="18"/>
              </w:rPr>
              <w:instrText xml:space="preserve"> FORMTEXT </w:instrText>
            </w:r>
            <w:r w:rsidRPr="0081186D">
              <w:rPr>
                <w:sz w:val="18"/>
                <w:szCs w:val="18"/>
              </w:rPr>
            </w:r>
            <w:r w:rsidRPr="0081186D">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Pr="0081186D">
              <w:rPr>
                <w:sz w:val="18"/>
                <w:szCs w:val="18"/>
              </w:rPr>
              <w:fldChar w:fldCharType="end"/>
            </w:r>
            <w:bookmarkEnd w:id="7"/>
          </w:p>
        </w:tc>
        <w:tc>
          <w:tcPr>
            <w:tcW w:w="1134" w:type="dxa"/>
            <w:tcBorders>
              <w:top w:val="single" w:sz="12" w:space="0" w:color="auto"/>
              <w:left w:val="single" w:sz="4" w:space="0" w:color="auto"/>
              <w:bottom w:val="single" w:sz="12" w:space="0" w:color="auto"/>
              <w:right w:val="single" w:sz="12" w:space="0" w:color="auto"/>
            </w:tcBorders>
            <w:vAlign w:val="center"/>
          </w:tcPr>
          <w:p w:rsidR="002E1FCA" w:rsidRPr="0081186D" w:rsidRDefault="00B014B2" w:rsidP="006533FA">
            <w:pPr>
              <w:jc w:val="right"/>
              <w:rPr>
                <w:sz w:val="18"/>
                <w:szCs w:val="18"/>
              </w:rPr>
            </w:pPr>
            <w:r w:rsidRPr="0081186D">
              <w:rPr>
                <w:sz w:val="18"/>
                <w:szCs w:val="18"/>
              </w:rPr>
              <w:fldChar w:fldCharType="begin">
                <w:ffData>
                  <w:name w:val="vH2"/>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Pr="0081186D">
              <w:rPr>
                <w:sz w:val="18"/>
                <w:szCs w:val="18"/>
              </w:rPr>
              <w:fldChar w:fldCharType="end"/>
            </w:r>
          </w:p>
        </w:tc>
        <w:bookmarkStart w:id="8" w:name="EUR9"/>
        <w:tc>
          <w:tcPr>
            <w:tcW w:w="1474" w:type="dxa"/>
            <w:tcBorders>
              <w:top w:val="single" w:sz="12" w:space="0" w:color="auto"/>
              <w:left w:val="single" w:sz="12" w:space="0" w:color="auto"/>
              <w:bottom w:val="single" w:sz="12" w:space="0" w:color="auto"/>
              <w:right w:val="single" w:sz="4" w:space="0" w:color="auto"/>
            </w:tcBorders>
            <w:vAlign w:val="center"/>
          </w:tcPr>
          <w:p w:rsidR="002E1FCA" w:rsidRPr="0081186D" w:rsidRDefault="004769F7" w:rsidP="006533FA">
            <w:pPr>
              <w:jc w:val="right"/>
              <w:rPr>
                <w:sz w:val="18"/>
                <w:szCs w:val="18"/>
              </w:rPr>
            </w:pPr>
            <w:r>
              <w:rPr>
                <w:sz w:val="18"/>
                <w:szCs w:val="18"/>
              </w:rPr>
              <w:fldChar w:fldCharType="begin">
                <w:ffData>
                  <w:name w:val="EUR9"/>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Pr>
                <w:sz w:val="18"/>
                <w:szCs w:val="18"/>
              </w:rPr>
              <w:fldChar w:fldCharType="end"/>
            </w:r>
            <w:bookmarkEnd w:id="8"/>
          </w:p>
        </w:tc>
        <w:tc>
          <w:tcPr>
            <w:tcW w:w="1198" w:type="dxa"/>
            <w:tcBorders>
              <w:top w:val="single" w:sz="12" w:space="0" w:color="auto"/>
              <w:left w:val="single" w:sz="4" w:space="0" w:color="auto"/>
              <w:bottom w:val="single" w:sz="12" w:space="0" w:color="auto"/>
              <w:right w:val="single" w:sz="12" w:space="0" w:color="auto"/>
            </w:tcBorders>
            <w:vAlign w:val="center"/>
          </w:tcPr>
          <w:p w:rsidR="002E1FCA"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4508" w:type="dxa"/>
            <w:gridSpan w:val="2"/>
            <w:tcBorders>
              <w:top w:val="single" w:sz="12" w:space="0" w:color="auto"/>
              <w:left w:val="single" w:sz="12" w:space="0" w:color="auto"/>
              <w:bottom w:val="single" w:sz="12" w:space="0" w:color="auto"/>
              <w:right w:val="single" w:sz="12" w:space="0" w:color="auto"/>
            </w:tcBorders>
            <w:vAlign w:val="center"/>
          </w:tcPr>
          <w:p w:rsidR="00995F9D" w:rsidRPr="0081186D" w:rsidRDefault="00995F9D" w:rsidP="005B6434">
            <w:pPr>
              <w:rPr>
                <w:b/>
                <w:sz w:val="20"/>
              </w:rPr>
            </w:pPr>
            <w:r w:rsidRPr="0081186D">
              <w:rPr>
                <w:b/>
                <w:sz w:val="20"/>
              </w:rPr>
              <w:t>Leistungen Dritter (ohne öffentl</w:t>
            </w:r>
            <w:r w:rsidR="005B6434" w:rsidRPr="0081186D">
              <w:rPr>
                <w:b/>
                <w:sz w:val="20"/>
              </w:rPr>
              <w:t>.</w:t>
            </w:r>
            <w:r w:rsidRPr="0081186D">
              <w:rPr>
                <w:b/>
                <w:sz w:val="20"/>
              </w:rPr>
              <w:t xml:space="preserve"> Förderung)</w:t>
            </w:r>
          </w:p>
        </w:tc>
        <w:tc>
          <w:tcPr>
            <w:tcW w:w="1474" w:type="dxa"/>
            <w:tcBorders>
              <w:top w:val="single" w:sz="12" w:space="0" w:color="auto"/>
              <w:left w:val="single" w:sz="12" w:space="0" w:color="auto"/>
              <w:bottom w:val="single" w:sz="12" w:space="0" w:color="auto"/>
              <w:right w:val="single" w:sz="4" w:space="0" w:color="auto"/>
            </w:tcBorders>
            <w:vAlign w:val="center"/>
          </w:tcPr>
          <w:p w:rsidR="00995F9D" w:rsidRPr="0081186D" w:rsidRDefault="00995F9D" w:rsidP="006533FA">
            <w:pPr>
              <w:jc w:val="right"/>
              <w:rPr>
                <w:sz w:val="18"/>
                <w:szCs w:val="18"/>
              </w:rPr>
            </w:pPr>
            <w:r w:rsidRPr="0081186D">
              <w:rPr>
                <w:sz w:val="18"/>
                <w:szCs w:val="18"/>
              </w:rPr>
              <w:fldChar w:fldCharType="begin">
                <w:ffData>
                  <w:name w:val="EUR2"/>
                  <w:enabled/>
                  <w:calcOnExit/>
                  <w:textInput>
                    <w:type w:val="number"/>
                    <w:format w:val="#.##0,00"/>
                  </w:textInput>
                </w:ffData>
              </w:fldChar>
            </w:r>
            <w:bookmarkStart w:id="9" w:name="EUR2"/>
            <w:r w:rsidRPr="0081186D">
              <w:rPr>
                <w:sz w:val="18"/>
                <w:szCs w:val="18"/>
              </w:rPr>
              <w:instrText xml:space="preserve"> FORMTEXT </w:instrText>
            </w:r>
            <w:r w:rsidRPr="0081186D">
              <w:rPr>
                <w:sz w:val="18"/>
                <w:szCs w:val="18"/>
              </w:rPr>
            </w:r>
            <w:r w:rsidRPr="0081186D">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Pr="0081186D">
              <w:rPr>
                <w:sz w:val="18"/>
                <w:szCs w:val="18"/>
              </w:rPr>
              <w:fldChar w:fldCharType="end"/>
            </w:r>
            <w:bookmarkEnd w:id="9"/>
          </w:p>
        </w:tc>
        <w:tc>
          <w:tcPr>
            <w:tcW w:w="1134" w:type="dxa"/>
            <w:tcBorders>
              <w:top w:val="single" w:sz="12" w:space="0" w:color="auto"/>
              <w:left w:val="single" w:sz="4" w:space="0" w:color="auto"/>
              <w:bottom w:val="single" w:sz="12"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2"/>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10" w:name="EUR10"/>
        <w:tc>
          <w:tcPr>
            <w:tcW w:w="1474" w:type="dxa"/>
            <w:tcBorders>
              <w:top w:val="single" w:sz="12" w:space="0" w:color="auto"/>
              <w:left w:val="single" w:sz="12" w:space="0" w:color="auto"/>
              <w:bottom w:val="single" w:sz="12" w:space="0" w:color="auto"/>
              <w:right w:val="single" w:sz="4" w:space="0" w:color="auto"/>
            </w:tcBorders>
            <w:vAlign w:val="center"/>
          </w:tcPr>
          <w:p w:rsidR="00995F9D" w:rsidRPr="0081186D" w:rsidRDefault="004769F7" w:rsidP="006533FA">
            <w:pPr>
              <w:jc w:val="right"/>
              <w:rPr>
                <w:sz w:val="18"/>
                <w:szCs w:val="18"/>
              </w:rPr>
            </w:pPr>
            <w:r>
              <w:rPr>
                <w:sz w:val="18"/>
                <w:szCs w:val="18"/>
              </w:rPr>
              <w:fldChar w:fldCharType="begin">
                <w:ffData>
                  <w:name w:val="EUR10"/>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Pr>
                <w:sz w:val="18"/>
                <w:szCs w:val="18"/>
              </w:rPr>
              <w:fldChar w:fldCharType="end"/>
            </w:r>
            <w:bookmarkEnd w:id="10"/>
          </w:p>
        </w:tc>
        <w:tc>
          <w:tcPr>
            <w:tcW w:w="1198" w:type="dxa"/>
            <w:tcBorders>
              <w:top w:val="single" w:sz="12" w:space="0" w:color="auto"/>
              <w:left w:val="single" w:sz="4" w:space="0" w:color="auto"/>
              <w:bottom w:val="single" w:sz="12"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2034" w:type="dxa"/>
            <w:vMerge w:val="restart"/>
            <w:tcBorders>
              <w:top w:val="single" w:sz="12" w:space="0" w:color="auto"/>
              <w:left w:val="single" w:sz="12" w:space="0" w:color="auto"/>
              <w:right w:val="single" w:sz="4" w:space="0" w:color="auto"/>
            </w:tcBorders>
            <w:shd w:val="clear" w:color="auto" w:fill="auto"/>
            <w:vAlign w:val="center"/>
          </w:tcPr>
          <w:p w:rsidR="00995F9D" w:rsidRPr="0081186D" w:rsidRDefault="00995F9D" w:rsidP="00DA7850">
            <w:pPr>
              <w:rPr>
                <w:b/>
                <w:sz w:val="20"/>
              </w:rPr>
            </w:pPr>
            <w:r w:rsidRPr="0081186D">
              <w:rPr>
                <w:b/>
                <w:sz w:val="20"/>
              </w:rPr>
              <w:t>Bewilligte öffentliche Förderung durch</w:t>
            </w:r>
          </w:p>
        </w:tc>
        <w:tc>
          <w:tcPr>
            <w:tcW w:w="2474" w:type="dxa"/>
            <w:tcBorders>
              <w:top w:val="single" w:sz="12" w:space="0" w:color="auto"/>
              <w:left w:val="single" w:sz="4" w:space="0" w:color="auto"/>
              <w:bottom w:val="single" w:sz="4" w:space="0" w:color="auto"/>
              <w:right w:val="single" w:sz="12" w:space="0" w:color="auto"/>
            </w:tcBorders>
            <w:shd w:val="clear" w:color="auto" w:fill="auto"/>
            <w:vAlign w:val="center"/>
          </w:tcPr>
          <w:p w:rsidR="00995F9D" w:rsidRPr="0081186D" w:rsidRDefault="00995F9D" w:rsidP="00DA7850">
            <w:pPr>
              <w:rPr>
                <w:sz w:val="18"/>
                <w:szCs w:val="18"/>
              </w:rPr>
            </w:pPr>
            <w:r w:rsidRPr="0081186D">
              <w:rPr>
                <w:sz w:val="18"/>
                <w:szCs w:val="18"/>
              </w:rPr>
              <w:fldChar w:fldCharType="begin">
                <w:ffData>
                  <w:name w:val="Text77"/>
                  <w:enabled/>
                  <w:calcOnExit w:val="0"/>
                  <w:textInput/>
                </w:ffData>
              </w:fldChar>
            </w:r>
            <w:bookmarkStart w:id="11" w:name="Text77"/>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11"/>
          </w:p>
        </w:tc>
        <w:tc>
          <w:tcPr>
            <w:tcW w:w="1474" w:type="dxa"/>
            <w:tcBorders>
              <w:top w:val="single" w:sz="12" w:space="0" w:color="auto"/>
              <w:left w:val="single" w:sz="12" w:space="0" w:color="auto"/>
              <w:bottom w:val="single" w:sz="4" w:space="0" w:color="auto"/>
              <w:right w:val="single" w:sz="4" w:space="0" w:color="auto"/>
            </w:tcBorders>
            <w:vAlign w:val="center"/>
          </w:tcPr>
          <w:p w:rsidR="00995F9D" w:rsidRPr="0081186D" w:rsidRDefault="000A58FE" w:rsidP="006533FA">
            <w:pPr>
              <w:jc w:val="right"/>
              <w:rPr>
                <w:sz w:val="18"/>
                <w:szCs w:val="18"/>
              </w:rPr>
            </w:pPr>
            <w:r w:rsidRPr="0081186D">
              <w:rPr>
                <w:sz w:val="18"/>
                <w:szCs w:val="18"/>
              </w:rPr>
              <w:fldChar w:fldCharType="begin">
                <w:ffData>
                  <w:name w:val="EUR3"/>
                  <w:enabled/>
                  <w:calcOnExit/>
                  <w:textInput>
                    <w:type w:val="number"/>
                    <w:format w:val="#.##0,00"/>
                  </w:textInput>
                </w:ffData>
              </w:fldChar>
            </w:r>
            <w:bookmarkStart w:id="12" w:name="EUR3"/>
            <w:r w:rsidRPr="0081186D">
              <w:rPr>
                <w:sz w:val="18"/>
                <w:szCs w:val="18"/>
              </w:rPr>
              <w:instrText xml:space="preserve"> FORMTEXT </w:instrText>
            </w:r>
            <w:r w:rsidRPr="0081186D">
              <w:rPr>
                <w:sz w:val="18"/>
                <w:szCs w:val="18"/>
              </w:rPr>
            </w:r>
            <w:r w:rsidRPr="0081186D">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Pr="0081186D">
              <w:rPr>
                <w:sz w:val="18"/>
                <w:szCs w:val="18"/>
              </w:rPr>
              <w:fldChar w:fldCharType="end"/>
            </w:r>
            <w:bookmarkEnd w:id="12"/>
          </w:p>
        </w:tc>
        <w:tc>
          <w:tcPr>
            <w:tcW w:w="1134" w:type="dxa"/>
            <w:tcBorders>
              <w:top w:val="single" w:sz="12" w:space="0" w:color="auto"/>
              <w:left w:val="single" w:sz="4" w:space="0" w:color="auto"/>
              <w:bottom w:val="single" w:sz="4"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3"/>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13" w:name="EUR11"/>
        <w:tc>
          <w:tcPr>
            <w:tcW w:w="1474" w:type="dxa"/>
            <w:tcBorders>
              <w:top w:val="single" w:sz="12" w:space="0" w:color="auto"/>
              <w:left w:val="single" w:sz="12" w:space="0" w:color="auto"/>
              <w:bottom w:val="single" w:sz="4" w:space="0" w:color="auto"/>
              <w:right w:val="single" w:sz="4" w:space="0" w:color="auto"/>
            </w:tcBorders>
            <w:vAlign w:val="center"/>
          </w:tcPr>
          <w:p w:rsidR="00995F9D" w:rsidRPr="0081186D" w:rsidRDefault="004769F7" w:rsidP="006533FA">
            <w:pPr>
              <w:jc w:val="right"/>
              <w:rPr>
                <w:sz w:val="18"/>
                <w:szCs w:val="18"/>
              </w:rPr>
            </w:pPr>
            <w:r>
              <w:rPr>
                <w:sz w:val="18"/>
                <w:szCs w:val="18"/>
              </w:rPr>
              <w:fldChar w:fldCharType="begin">
                <w:ffData>
                  <w:name w:val="EUR11"/>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Pr>
                <w:sz w:val="18"/>
                <w:szCs w:val="18"/>
              </w:rPr>
              <w:fldChar w:fldCharType="end"/>
            </w:r>
            <w:bookmarkEnd w:id="13"/>
          </w:p>
        </w:tc>
        <w:tc>
          <w:tcPr>
            <w:tcW w:w="1198" w:type="dxa"/>
            <w:tcBorders>
              <w:top w:val="single" w:sz="12" w:space="0" w:color="auto"/>
              <w:left w:val="single" w:sz="4" w:space="0" w:color="auto"/>
              <w:bottom w:val="single" w:sz="4"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2034" w:type="dxa"/>
            <w:vMerge/>
            <w:tcBorders>
              <w:left w:val="single" w:sz="12" w:space="0" w:color="auto"/>
              <w:right w:val="single" w:sz="4" w:space="0" w:color="auto"/>
            </w:tcBorders>
            <w:shd w:val="clear" w:color="auto" w:fill="auto"/>
            <w:vAlign w:val="center"/>
          </w:tcPr>
          <w:p w:rsidR="00995F9D" w:rsidRPr="0081186D" w:rsidRDefault="00995F9D" w:rsidP="00DA7850">
            <w:pPr>
              <w:rPr>
                <w:sz w:val="20"/>
              </w:rPr>
            </w:pPr>
          </w:p>
        </w:tc>
        <w:tc>
          <w:tcPr>
            <w:tcW w:w="2474" w:type="dxa"/>
            <w:tcBorders>
              <w:top w:val="single" w:sz="4" w:space="0" w:color="auto"/>
              <w:left w:val="single" w:sz="4" w:space="0" w:color="auto"/>
              <w:bottom w:val="single" w:sz="4" w:space="0" w:color="auto"/>
              <w:right w:val="single" w:sz="12" w:space="0" w:color="auto"/>
            </w:tcBorders>
            <w:shd w:val="clear" w:color="auto" w:fill="auto"/>
            <w:vAlign w:val="center"/>
          </w:tcPr>
          <w:p w:rsidR="00995F9D" w:rsidRPr="0081186D" w:rsidRDefault="00995F9D" w:rsidP="00DA7850">
            <w:pPr>
              <w:rPr>
                <w:sz w:val="18"/>
                <w:szCs w:val="18"/>
              </w:rPr>
            </w:pPr>
            <w:r w:rsidRPr="0081186D">
              <w:rPr>
                <w:sz w:val="18"/>
                <w:szCs w:val="18"/>
              </w:rPr>
              <w:fldChar w:fldCharType="begin">
                <w:ffData>
                  <w:name w:val="Text78"/>
                  <w:enabled/>
                  <w:calcOnExit w:val="0"/>
                  <w:textInput/>
                </w:ffData>
              </w:fldChar>
            </w:r>
            <w:bookmarkStart w:id="14" w:name="Text78"/>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14"/>
          </w:p>
        </w:tc>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995F9D" w:rsidP="00C56DEA">
            <w:pPr>
              <w:jc w:val="right"/>
              <w:rPr>
                <w:sz w:val="18"/>
                <w:szCs w:val="18"/>
              </w:rPr>
            </w:pPr>
            <w:r w:rsidRPr="0081186D">
              <w:rPr>
                <w:sz w:val="18"/>
                <w:szCs w:val="18"/>
              </w:rPr>
              <w:fldChar w:fldCharType="begin">
                <w:ffData>
                  <w:name w:val="EUR4"/>
                  <w:enabled/>
                  <w:calcOnExit/>
                  <w:textInput>
                    <w:type w:val="number"/>
                    <w:format w:val="#.##0,00"/>
                  </w:textInput>
                </w:ffData>
              </w:fldChar>
            </w:r>
            <w:bookmarkStart w:id="15" w:name="EUR4"/>
            <w:r w:rsidRPr="0081186D">
              <w:rPr>
                <w:sz w:val="18"/>
                <w:szCs w:val="18"/>
              </w:rPr>
              <w:instrText xml:space="preserve"> FORMTEXT </w:instrText>
            </w:r>
            <w:r w:rsidRPr="0081186D">
              <w:rPr>
                <w:sz w:val="18"/>
                <w:szCs w:val="18"/>
              </w:rPr>
            </w:r>
            <w:r w:rsidRPr="0081186D">
              <w:rPr>
                <w:sz w:val="18"/>
                <w:szCs w:val="18"/>
              </w:rPr>
              <w:fldChar w:fldCharType="separate"/>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Pr="0081186D">
              <w:rPr>
                <w:sz w:val="18"/>
                <w:szCs w:val="18"/>
              </w:rPr>
              <w:fldChar w:fldCharType="end"/>
            </w:r>
            <w:bookmarkEnd w:id="15"/>
          </w:p>
        </w:tc>
        <w:tc>
          <w:tcPr>
            <w:tcW w:w="1134" w:type="dxa"/>
            <w:tcBorders>
              <w:top w:val="single" w:sz="4" w:space="0" w:color="auto"/>
              <w:left w:val="single" w:sz="4" w:space="0" w:color="auto"/>
              <w:bottom w:val="single" w:sz="4"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4"/>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16" w:name="EUR12"/>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4769F7" w:rsidP="00C8007E">
            <w:pPr>
              <w:jc w:val="right"/>
              <w:rPr>
                <w:sz w:val="18"/>
                <w:szCs w:val="18"/>
              </w:rPr>
            </w:pPr>
            <w:r>
              <w:rPr>
                <w:sz w:val="18"/>
                <w:szCs w:val="18"/>
              </w:rPr>
              <w:fldChar w:fldCharType="begin">
                <w:ffData>
                  <w:name w:val="EUR12"/>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C8007E">
              <w:rPr>
                <w:noProof/>
                <w:sz w:val="18"/>
                <w:szCs w:val="18"/>
              </w:rPr>
              <w:t> </w:t>
            </w:r>
            <w:r w:rsidR="00C8007E">
              <w:rPr>
                <w:noProof/>
                <w:sz w:val="18"/>
                <w:szCs w:val="18"/>
              </w:rPr>
              <w:t> </w:t>
            </w:r>
            <w:r w:rsidR="00C8007E">
              <w:rPr>
                <w:noProof/>
                <w:sz w:val="18"/>
                <w:szCs w:val="18"/>
              </w:rPr>
              <w:t> </w:t>
            </w:r>
            <w:r w:rsidR="00C8007E">
              <w:rPr>
                <w:noProof/>
                <w:sz w:val="18"/>
                <w:szCs w:val="18"/>
              </w:rPr>
              <w:t> </w:t>
            </w:r>
            <w:r w:rsidR="00C8007E">
              <w:rPr>
                <w:noProof/>
                <w:sz w:val="18"/>
                <w:szCs w:val="18"/>
              </w:rPr>
              <w:t> </w:t>
            </w:r>
            <w:r>
              <w:rPr>
                <w:sz w:val="18"/>
                <w:szCs w:val="18"/>
              </w:rPr>
              <w:fldChar w:fldCharType="end"/>
            </w:r>
            <w:bookmarkEnd w:id="16"/>
          </w:p>
        </w:tc>
        <w:tc>
          <w:tcPr>
            <w:tcW w:w="1198" w:type="dxa"/>
            <w:tcBorders>
              <w:top w:val="single" w:sz="4" w:space="0" w:color="auto"/>
              <w:left w:val="single" w:sz="4" w:space="0" w:color="auto"/>
              <w:bottom w:val="single" w:sz="4"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2034" w:type="dxa"/>
            <w:vMerge/>
            <w:tcBorders>
              <w:left w:val="single" w:sz="12" w:space="0" w:color="auto"/>
              <w:right w:val="single" w:sz="4" w:space="0" w:color="auto"/>
            </w:tcBorders>
            <w:shd w:val="clear" w:color="auto" w:fill="auto"/>
            <w:vAlign w:val="center"/>
          </w:tcPr>
          <w:p w:rsidR="00995F9D" w:rsidRPr="0081186D" w:rsidRDefault="00995F9D" w:rsidP="00DA7850">
            <w:pPr>
              <w:rPr>
                <w:sz w:val="20"/>
              </w:rPr>
            </w:pPr>
          </w:p>
        </w:tc>
        <w:tc>
          <w:tcPr>
            <w:tcW w:w="2474" w:type="dxa"/>
            <w:tcBorders>
              <w:top w:val="single" w:sz="4" w:space="0" w:color="auto"/>
              <w:left w:val="single" w:sz="4" w:space="0" w:color="auto"/>
              <w:bottom w:val="single" w:sz="4" w:space="0" w:color="auto"/>
              <w:right w:val="single" w:sz="12" w:space="0" w:color="auto"/>
            </w:tcBorders>
            <w:shd w:val="clear" w:color="auto" w:fill="auto"/>
            <w:vAlign w:val="center"/>
          </w:tcPr>
          <w:p w:rsidR="00995F9D" w:rsidRPr="0081186D" w:rsidRDefault="00995F9D" w:rsidP="00DA7850">
            <w:pPr>
              <w:rPr>
                <w:sz w:val="18"/>
                <w:szCs w:val="18"/>
              </w:rPr>
            </w:pPr>
            <w:r w:rsidRPr="0081186D">
              <w:rPr>
                <w:sz w:val="18"/>
                <w:szCs w:val="18"/>
              </w:rPr>
              <w:fldChar w:fldCharType="begin">
                <w:ffData>
                  <w:name w:val="Text79"/>
                  <w:enabled/>
                  <w:calcOnExit w:val="0"/>
                  <w:textInput/>
                </w:ffData>
              </w:fldChar>
            </w:r>
            <w:bookmarkStart w:id="17" w:name="Text79"/>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17"/>
          </w:p>
        </w:tc>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995F9D" w:rsidP="00C56DEA">
            <w:pPr>
              <w:jc w:val="right"/>
              <w:rPr>
                <w:sz w:val="18"/>
                <w:szCs w:val="18"/>
              </w:rPr>
            </w:pPr>
            <w:r w:rsidRPr="0081186D">
              <w:rPr>
                <w:sz w:val="18"/>
                <w:szCs w:val="18"/>
              </w:rPr>
              <w:fldChar w:fldCharType="begin">
                <w:ffData>
                  <w:name w:val="EUR5"/>
                  <w:enabled/>
                  <w:calcOnExit/>
                  <w:textInput>
                    <w:type w:val="number"/>
                    <w:format w:val="#.##0,00"/>
                  </w:textInput>
                </w:ffData>
              </w:fldChar>
            </w:r>
            <w:bookmarkStart w:id="18" w:name="EUR5"/>
            <w:r w:rsidRPr="0081186D">
              <w:rPr>
                <w:sz w:val="18"/>
                <w:szCs w:val="18"/>
              </w:rPr>
              <w:instrText xml:space="preserve"> FORMTEXT </w:instrText>
            </w:r>
            <w:r w:rsidRPr="0081186D">
              <w:rPr>
                <w:sz w:val="18"/>
                <w:szCs w:val="18"/>
              </w:rPr>
            </w:r>
            <w:r w:rsidRPr="0081186D">
              <w:rPr>
                <w:sz w:val="18"/>
                <w:szCs w:val="18"/>
              </w:rPr>
              <w:fldChar w:fldCharType="separate"/>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Pr="0081186D">
              <w:rPr>
                <w:sz w:val="18"/>
                <w:szCs w:val="18"/>
              </w:rPr>
              <w:fldChar w:fldCharType="end"/>
            </w:r>
            <w:bookmarkEnd w:id="18"/>
          </w:p>
        </w:tc>
        <w:tc>
          <w:tcPr>
            <w:tcW w:w="1134" w:type="dxa"/>
            <w:tcBorders>
              <w:top w:val="single" w:sz="4" w:space="0" w:color="auto"/>
              <w:left w:val="single" w:sz="4" w:space="0" w:color="auto"/>
              <w:bottom w:val="single" w:sz="4"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5"/>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19" w:name="EUR13"/>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4769F7" w:rsidP="00AD4196">
            <w:pPr>
              <w:jc w:val="right"/>
              <w:rPr>
                <w:sz w:val="18"/>
                <w:szCs w:val="18"/>
              </w:rPr>
            </w:pPr>
            <w:r>
              <w:rPr>
                <w:sz w:val="18"/>
                <w:szCs w:val="18"/>
              </w:rPr>
              <w:fldChar w:fldCharType="begin">
                <w:ffData>
                  <w:name w:val="EUR13"/>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Pr>
                <w:sz w:val="18"/>
                <w:szCs w:val="18"/>
              </w:rPr>
              <w:fldChar w:fldCharType="end"/>
            </w:r>
            <w:bookmarkEnd w:id="19"/>
          </w:p>
        </w:tc>
        <w:tc>
          <w:tcPr>
            <w:tcW w:w="1198" w:type="dxa"/>
            <w:tcBorders>
              <w:top w:val="single" w:sz="4" w:space="0" w:color="auto"/>
              <w:left w:val="single" w:sz="4" w:space="0" w:color="auto"/>
              <w:bottom w:val="single" w:sz="4"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2034" w:type="dxa"/>
            <w:vMerge/>
            <w:tcBorders>
              <w:left w:val="single" w:sz="12" w:space="0" w:color="auto"/>
              <w:right w:val="single" w:sz="4" w:space="0" w:color="auto"/>
            </w:tcBorders>
            <w:shd w:val="clear" w:color="auto" w:fill="auto"/>
            <w:vAlign w:val="center"/>
          </w:tcPr>
          <w:p w:rsidR="00995F9D" w:rsidRPr="0081186D" w:rsidRDefault="00995F9D" w:rsidP="00DA7850">
            <w:pPr>
              <w:rPr>
                <w:sz w:val="20"/>
              </w:rPr>
            </w:pPr>
          </w:p>
        </w:tc>
        <w:tc>
          <w:tcPr>
            <w:tcW w:w="2474" w:type="dxa"/>
            <w:tcBorders>
              <w:top w:val="single" w:sz="4" w:space="0" w:color="auto"/>
              <w:left w:val="single" w:sz="4" w:space="0" w:color="auto"/>
              <w:bottom w:val="single" w:sz="4" w:space="0" w:color="auto"/>
              <w:right w:val="single" w:sz="12" w:space="0" w:color="auto"/>
            </w:tcBorders>
            <w:shd w:val="clear" w:color="auto" w:fill="auto"/>
            <w:vAlign w:val="center"/>
          </w:tcPr>
          <w:p w:rsidR="00995F9D" w:rsidRPr="0081186D" w:rsidRDefault="00995F9D" w:rsidP="00DA7850">
            <w:pPr>
              <w:rPr>
                <w:sz w:val="18"/>
                <w:szCs w:val="18"/>
              </w:rPr>
            </w:pPr>
            <w:r w:rsidRPr="0081186D">
              <w:rPr>
                <w:sz w:val="18"/>
                <w:szCs w:val="18"/>
              </w:rPr>
              <w:fldChar w:fldCharType="begin">
                <w:ffData>
                  <w:name w:val="Text80"/>
                  <w:enabled/>
                  <w:calcOnExit w:val="0"/>
                  <w:textInput/>
                </w:ffData>
              </w:fldChar>
            </w:r>
            <w:bookmarkStart w:id="20" w:name="Text80"/>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20"/>
          </w:p>
        </w:tc>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995F9D" w:rsidP="00C56DEA">
            <w:pPr>
              <w:jc w:val="right"/>
              <w:rPr>
                <w:sz w:val="18"/>
                <w:szCs w:val="18"/>
              </w:rPr>
            </w:pPr>
            <w:r w:rsidRPr="0081186D">
              <w:rPr>
                <w:sz w:val="18"/>
                <w:szCs w:val="18"/>
              </w:rPr>
              <w:fldChar w:fldCharType="begin">
                <w:ffData>
                  <w:name w:val="EUR6"/>
                  <w:enabled/>
                  <w:calcOnExit/>
                  <w:textInput>
                    <w:type w:val="number"/>
                    <w:format w:val="#.##0,00"/>
                  </w:textInput>
                </w:ffData>
              </w:fldChar>
            </w:r>
            <w:bookmarkStart w:id="21" w:name="EUR6"/>
            <w:r w:rsidRPr="0081186D">
              <w:rPr>
                <w:sz w:val="18"/>
                <w:szCs w:val="18"/>
              </w:rPr>
              <w:instrText xml:space="preserve"> FORMTEXT </w:instrText>
            </w:r>
            <w:r w:rsidRPr="0081186D">
              <w:rPr>
                <w:sz w:val="18"/>
                <w:szCs w:val="18"/>
              </w:rPr>
            </w:r>
            <w:r w:rsidRPr="0081186D">
              <w:rPr>
                <w:sz w:val="18"/>
                <w:szCs w:val="18"/>
              </w:rPr>
              <w:fldChar w:fldCharType="separate"/>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Pr="0081186D">
              <w:rPr>
                <w:sz w:val="18"/>
                <w:szCs w:val="18"/>
              </w:rPr>
              <w:fldChar w:fldCharType="end"/>
            </w:r>
            <w:bookmarkEnd w:id="21"/>
          </w:p>
        </w:tc>
        <w:tc>
          <w:tcPr>
            <w:tcW w:w="1134" w:type="dxa"/>
            <w:tcBorders>
              <w:top w:val="single" w:sz="4" w:space="0" w:color="auto"/>
              <w:left w:val="single" w:sz="4" w:space="0" w:color="auto"/>
              <w:bottom w:val="single" w:sz="4"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6"/>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22" w:name="EUR14"/>
        <w:tc>
          <w:tcPr>
            <w:tcW w:w="1474" w:type="dxa"/>
            <w:tcBorders>
              <w:top w:val="single" w:sz="4" w:space="0" w:color="auto"/>
              <w:left w:val="single" w:sz="12" w:space="0" w:color="auto"/>
              <w:bottom w:val="single" w:sz="4" w:space="0" w:color="auto"/>
              <w:right w:val="single" w:sz="4" w:space="0" w:color="auto"/>
            </w:tcBorders>
            <w:vAlign w:val="center"/>
          </w:tcPr>
          <w:p w:rsidR="00995F9D" w:rsidRPr="0081186D" w:rsidRDefault="004769F7" w:rsidP="00AD4196">
            <w:pPr>
              <w:jc w:val="right"/>
              <w:rPr>
                <w:sz w:val="18"/>
                <w:szCs w:val="18"/>
              </w:rPr>
            </w:pPr>
            <w:r>
              <w:rPr>
                <w:sz w:val="18"/>
                <w:szCs w:val="18"/>
              </w:rPr>
              <w:fldChar w:fldCharType="begin">
                <w:ffData>
                  <w:name w:val="EUR14"/>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Pr>
                <w:sz w:val="18"/>
                <w:szCs w:val="18"/>
              </w:rPr>
              <w:fldChar w:fldCharType="end"/>
            </w:r>
            <w:bookmarkEnd w:id="22"/>
          </w:p>
        </w:tc>
        <w:tc>
          <w:tcPr>
            <w:tcW w:w="1198" w:type="dxa"/>
            <w:tcBorders>
              <w:top w:val="single" w:sz="4" w:space="0" w:color="auto"/>
              <w:left w:val="single" w:sz="4" w:space="0" w:color="auto"/>
              <w:bottom w:val="single" w:sz="4"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2034" w:type="dxa"/>
            <w:vMerge/>
            <w:tcBorders>
              <w:left w:val="single" w:sz="12" w:space="0" w:color="auto"/>
              <w:bottom w:val="single" w:sz="12" w:space="0" w:color="auto"/>
              <w:right w:val="single" w:sz="4" w:space="0" w:color="auto"/>
            </w:tcBorders>
            <w:shd w:val="clear" w:color="auto" w:fill="auto"/>
            <w:vAlign w:val="center"/>
          </w:tcPr>
          <w:p w:rsidR="00995F9D" w:rsidRPr="0081186D" w:rsidRDefault="00995F9D" w:rsidP="00DA7850">
            <w:pPr>
              <w:rPr>
                <w:sz w:val="20"/>
              </w:rPr>
            </w:pPr>
          </w:p>
        </w:tc>
        <w:tc>
          <w:tcPr>
            <w:tcW w:w="2474" w:type="dxa"/>
            <w:tcBorders>
              <w:top w:val="single" w:sz="4" w:space="0" w:color="auto"/>
              <w:left w:val="single" w:sz="4" w:space="0" w:color="auto"/>
              <w:bottom w:val="single" w:sz="12" w:space="0" w:color="auto"/>
              <w:right w:val="single" w:sz="12" w:space="0" w:color="auto"/>
            </w:tcBorders>
            <w:shd w:val="clear" w:color="auto" w:fill="auto"/>
            <w:vAlign w:val="center"/>
          </w:tcPr>
          <w:p w:rsidR="00995F9D" w:rsidRPr="0081186D" w:rsidRDefault="00995F9D" w:rsidP="00DA7850">
            <w:pPr>
              <w:rPr>
                <w:sz w:val="18"/>
                <w:szCs w:val="18"/>
              </w:rPr>
            </w:pPr>
            <w:r w:rsidRPr="0081186D">
              <w:rPr>
                <w:sz w:val="18"/>
                <w:szCs w:val="18"/>
              </w:rPr>
              <w:fldChar w:fldCharType="begin">
                <w:ffData>
                  <w:name w:val="Text81"/>
                  <w:enabled/>
                  <w:calcOnExit w:val="0"/>
                  <w:textInput/>
                </w:ffData>
              </w:fldChar>
            </w:r>
            <w:bookmarkStart w:id="23" w:name="Text81"/>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bookmarkEnd w:id="23"/>
          </w:p>
        </w:tc>
        <w:tc>
          <w:tcPr>
            <w:tcW w:w="1474" w:type="dxa"/>
            <w:tcBorders>
              <w:top w:val="single" w:sz="4" w:space="0" w:color="auto"/>
              <w:left w:val="single" w:sz="12" w:space="0" w:color="auto"/>
              <w:bottom w:val="single" w:sz="12" w:space="0" w:color="auto"/>
              <w:right w:val="single" w:sz="4" w:space="0" w:color="auto"/>
            </w:tcBorders>
            <w:vAlign w:val="center"/>
          </w:tcPr>
          <w:p w:rsidR="00995F9D" w:rsidRPr="0081186D" w:rsidRDefault="00995F9D" w:rsidP="00C56DEA">
            <w:pPr>
              <w:jc w:val="right"/>
              <w:rPr>
                <w:sz w:val="18"/>
                <w:szCs w:val="18"/>
              </w:rPr>
            </w:pPr>
            <w:r w:rsidRPr="0081186D">
              <w:rPr>
                <w:sz w:val="18"/>
                <w:szCs w:val="18"/>
              </w:rPr>
              <w:fldChar w:fldCharType="begin">
                <w:ffData>
                  <w:name w:val="EUR7"/>
                  <w:enabled/>
                  <w:calcOnExit/>
                  <w:textInput>
                    <w:type w:val="number"/>
                    <w:format w:val="#.##0,00"/>
                  </w:textInput>
                </w:ffData>
              </w:fldChar>
            </w:r>
            <w:bookmarkStart w:id="24" w:name="EUR7"/>
            <w:r w:rsidRPr="0081186D">
              <w:rPr>
                <w:sz w:val="18"/>
                <w:szCs w:val="18"/>
              </w:rPr>
              <w:instrText xml:space="preserve"> FORMTEXT </w:instrText>
            </w:r>
            <w:r w:rsidRPr="0081186D">
              <w:rPr>
                <w:sz w:val="18"/>
                <w:szCs w:val="18"/>
              </w:rPr>
            </w:r>
            <w:r w:rsidRPr="0081186D">
              <w:rPr>
                <w:sz w:val="18"/>
                <w:szCs w:val="18"/>
              </w:rPr>
              <w:fldChar w:fldCharType="separate"/>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00C56DEA">
              <w:rPr>
                <w:noProof/>
                <w:sz w:val="18"/>
                <w:szCs w:val="18"/>
              </w:rPr>
              <w:t> </w:t>
            </w:r>
            <w:r w:rsidRPr="0081186D">
              <w:rPr>
                <w:sz w:val="18"/>
                <w:szCs w:val="18"/>
              </w:rPr>
              <w:fldChar w:fldCharType="end"/>
            </w:r>
            <w:bookmarkEnd w:id="24"/>
          </w:p>
        </w:tc>
        <w:tc>
          <w:tcPr>
            <w:tcW w:w="1134" w:type="dxa"/>
            <w:tcBorders>
              <w:top w:val="single" w:sz="4" w:space="0" w:color="auto"/>
              <w:left w:val="single" w:sz="4" w:space="0" w:color="auto"/>
              <w:bottom w:val="single" w:sz="12"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7"/>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25" w:name="EUR15"/>
        <w:tc>
          <w:tcPr>
            <w:tcW w:w="1474" w:type="dxa"/>
            <w:tcBorders>
              <w:top w:val="single" w:sz="4" w:space="0" w:color="auto"/>
              <w:left w:val="single" w:sz="12" w:space="0" w:color="auto"/>
              <w:bottom w:val="single" w:sz="12" w:space="0" w:color="auto"/>
              <w:right w:val="single" w:sz="4" w:space="0" w:color="auto"/>
            </w:tcBorders>
            <w:vAlign w:val="center"/>
          </w:tcPr>
          <w:p w:rsidR="00995F9D" w:rsidRPr="0081186D" w:rsidRDefault="004769F7" w:rsidP="00AD4196">
            <w:pPr>
              <w:jc w:val="right"/>
              <w:rPr>
                <w:sz w:val="18"/>
                <w:szCs w:val="18"/>
              </w:rPr>
            </w:pPr>
            <w:r>
              <w:rPr>
                <w:sz w:val="18"/>
                <w:szCs w:val="18"/>
              </w:rPr>
              <w:fldChar w:fldCharType="begin">
                <w:ffData>
                  <w:name w:val="EUR15"/>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sidR="00AD4196">
              <w:rPr>
                <w:noProof/>
                <w:sz w:val="18"/>
                <w:szCs w:val="18"/>
              </w:rPr>
              <w:t> </w:t>
            </w:r>
            <w:r>
              <w:rPr>
                <w:sz w:val="18"/>
                <w:szCs w:val="18"/>
              </w:rPr>
              <w:fldChar w:fldCharType="end"/>
            </w:r>
            <w:bookmarkEnd w:id="25"/>
          </w:p>
        </w:tc>
        <w:tc>
          <w:tcPr>
            <w:tcW w:w="1198" w:type="dxa"/>
            <w:tcBorders>
              <w:top w:val="single" w:sz="4" w:space="0" w:color="auto"/>
              <w:left w:val="single" w:sz="4" w:space="0" w:color="auto"/>
              <w:bottom w:val="single" w:sz="12"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995F9D" w:rsidRPr="0081186D" w:rsidTr="0081186D">
        <w:trPr>
          <w:trHeight w:hRule="exact" w:val="312"/>
        </w:trPr>
        <w:tc>
          <w:tcPr>
            <w:tcW w:w="4508" w:type="dxa"/>
            <w:gridSpan w:val="2"/>
            <w:tcBorders>
              <w:top w:val="single" w:sz="12" w:space="0" w:color="auto"/>
              <w:left w:val="single" w:sz="12" w:space="0" w:color="auto"/>
              <w:bottom w:val="single" w:sz="12" w:space="0" w:color="auto"/>
              <w:right w:val="single" w:sz="12" w:space="0" w:color="auto"/>
            </w:tcBorders>
            <w:vAlign w:val="center"/>
          </w:tcPr>
          <w:p w:rsidR="00995F9D" w:rsidRPr="0081186D" w:rsidRDefault="00995F9D" w:rsidP="00DA7850">
            <w:pPr>
              <w:rPr>
                <w:b/>
                <w:sz w:val="20"/>
              </w:rPr>
            </w:pPr>
            <w:r w:rsidRPr="0081186D">
              <w:rPr>
                <w:b/>
                <w:sz w:val="20"/>
              </w:rPr>
              <w:t>Zuwendung des Landes</w:t>
            </w:r>
          </w:p>
        </w:tc>
        <w:bookmarkStart w:id="26" w:name="EUR8"/>
        <w:tc>
          <w:tcPr>
            <w:tcW w:w="1474" w:type="dxa"/>
            <w:tcBorders>
              <w:top w:val="single" w:sz="12" w:space="0" w:color="auto"/>
              <w:left w:val="single" w:sz="12" w:space="0" w:color="auto"/>
              <w:bottom w:val="single" w:sz="12" w:space="0" w:color="auto"/>
              <w:right w:val="single" w:sz="4" w:space="0" w:color="auto"/>
            </w:tcBorders>
            <w:vAlign w:val="center"/>
          </w:tcPr>
          <w:p w:rsidR="00995F9D" w:rsidRPr="0081186D" w:rsidRDefault="004769F7" w:rsidP="006533FA">
            <w:pPr>
              <w:jc w:val="right"/>
              <w:rPr>
                <w:sz w:val="18"/>
                <w:szCs w:val="18"/>
              </w:rPr>
            </w:pPr>
            <w:r>
              <w:rPr>
                <w:sz w:val="18"/>
                <w:szCs w:val="18"/>
              </w:rPr>
              <w:fldChar w:fldCharType="begin">
                <w:ffData>
                  <w:name w:val="EUR8"/>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Pr>
                <w:sz w:val="18"/>
                <w:szCs w:val="18"/>
              </w:rPr>
              <w:fldChar w:fldCharType="end"/>
            </w:r>
            <w:bookmarkEnd w:id="26"/>
          </w:p>
        </w:tc>
        <w:tc>
          <w:tcPr>
            <w:tcW w:w="1134" w:type="dxa"/>
            <w:tcBorders>
              <w:top w:val="single" w:sz="12" w:space="0" w:color="auto"/>
              <w:left w:val="single" w:sz="4" w:space="0" w:color="auto"/>
              <w:bottom w:val="single" w:sz="12" w:space="0" w:color="auto"/>
              <w:right w:val="single" w:sz="12" w:space="0" w:color="auto"/>
            </w:tcBorders>
            <w:vAlign w:val="center"/>
          </w:tcPr>
          <w:p w:rsidR="00995F9D" w:rsidRPr="0081186D" w:rsidRDefault="00803E91" w:rsidP="0081186D">
            <w:pPr>
              <w:jc w:val="right"/>
              <w:rPr>
                <w:sz w:val="18"/>
                <w:szCs w:val="18"/>
              </w:rPr>
            </w:pPr>
            <w:r w:rsidRPr="0081186D">
              <w:rPr>
                <w:sz w:val="18"/>
                <w:szCs w:val="18"/>
              </w:rPr>
              <w:fldChar w:fldCharType="begin">
                <w:ffData>
                  <w:name w:val="vH8"/>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bookmarkStart w:id="27" w:name="EUR16"/>
        <w:tc>
          <w:tcPr>
            <w:tcW w:w="1474" w:type="dxa"/>
            <w:tcBorders>
              <w:top w:val="single" w:sz="12" w:space="0" w:color="auto"/>
              <w:left w:val="single" w:sz="12" w:space="0" w:color="auto"/>
              <w:bottom w:val="single" w:sz="12" w:space="0" w:color="auto"/>
              <w:right w:val="single" w:sz="4" w:space="0" w:color="auto"/>
            </w:tcBorders>
            <w:vAlign w:val="center"/>
          </w:tcPr>
          <w:p w:rsidR="00995F9D" w:rsidRPr="0081186D" w:rsidRDefault="004769F7" w:rsidP="006533FA">
            <w:pPr>
              <w:jc w:val="right"/>
              <w:rPr>
                <w:sz w:val="18"/>
                <w:szCs w:val="18"/>
              </w:rPr>
            </w:pPr>
            <w:r>
              <w:rPr>
                <w:sz w:val="18"/>
                <w:szCs w:val="18"/>
              </w:rPr>
              <w:fldChar w:fldCharType="begin">
                <w:ffData>
                  <w:name w:val="EUR16"/>
                  <w:enabled/>
                  <w:calcOnExit/>
                  <w:textInput>
                    <w:type w:val="number"/>
                    <w:format w:val="#.##0,00"/>
                  </w:textInput>
                </w:ffData>
              </w:fldChar>
            </w:r>
            <w:r>
              <w:rPr>
                <w:sz w:val="18"/>
                <w:szCs w:val="18"/>
              </w:rPr>
              <w:instrText xml:space="preserve"> FORMTEXT </w:instrText>
            </w:r>
            <w:r>
              <w:rPr>
                <w:sz w:val="18"/>
                <w:szCs w:val="18"/>
              </w:rPr>
            </w:r>
            <w:r>
              <w:rPr>
                <w:sz w:val="18"/>
                <w:szCs w:val="18"/>
              </w:rPr>
              <w:fldChar w:fldCharType="separate"/>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sidR="006533FA">
              <w:rPr>
                <w:noProof/>
                <w:sz w:val="18"/>
                <w:szCs w:val="18"/>
              </w:rPr>
              <w:t> </w:t>
            </w:r>
            <w:r>
              <w:rPr>
                <w:sz w:val="18"/>
                <w:szCs w:val="18"/>
              </w:rPr>
              <w:fldChar w:fldCharType="end"/>
            </w:r>
            <w:bookmarkEnd w:id="27"/>
          </w:p>
        </w:tc>
        <w:tc>
          <w:tcPr>
            <w:tcW w:w="1198" w:type="dxa"/>
            <w:tcBorders>
              <w:top w:val="single" w:sz="12" w:space="0" w:color="auto"/>
              <w:left w:val="single" w:sz="4" w:space="0" w:color="auto"/>
              <w:bottom w:val="single" w:sz="12" w:space="0" w:color="auto"/>
              <w:right w:val="single" w:sz="12" w:space="0" w:color="auto"/>
            </w:tcBorders>
            <w:vAlign w:val="center"/>
          </w:tcPr>
          <w:p w:rsidR="00995F9D" w:rsidRPr="0081186D" w:rsidRDefault="00D16E06" w:rsidP="0081186D">
            <w:pPr>
              <w:jc w:val="right"/>
              <w:rPr>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r>
      <w:tr w:rsidR="00F9799C" w:rsidRPr="0081186D" w:rsidTr="0081186D">
        <w:trPr>
          <w:trHeight w:hRule="exact" w:val="312"/>
        </w:trPr>
        <w:tc>
          <w:tcPr>
            <w:tcW w:w="4508" w:type="dxa"/>
            <w:gridSpan w:val="2"/>
            <w:tcBorders>
              <w:top w:val="single" w:sz="12" w:space="0" w:color="auto"/>
              <w:left w:val="single" w:sz="12" w:space="0" w:color="auto"/>
              <w:bottom w:val="single" w:sz="12" w:space="0" w:color="auto"/>
              <w:right w:val="single" w:sz="12" w:space="0" w:color="auto"/>
            </w:tcBorders>
            <w:vAlign w:val="center"/>
          </w:tcPr>
          <w:p w:rsidR="00F9799C" w:rsidRPr="0081186D" w:rsidRDefault="00F9799C" w:rsidP="00DA7850">
            <w:pPr>
              <w:rPr>
                <w:b/>
                <w:sz w:val="20"/>
              </w:rPr>
            </w:pPr>
            <w:bookmarkStart w:id="28" w:name="InsgesamtEinZuw" w:colFirst="1" w:colLast="1"/>
            <w:r w:rsidRPr="0081186D">
              <w:rPr>
                <w:b/>
                <w:sz w:val="20"/>
              </w:rPr>
              <w:t>Insgesamt</w:t>
            </w:r>
          </w:p>
        </w:tc>
        <w:tc>
          <w:tcPr>
            <w:tcW w:w="1474" w:type="dxa"/>
            <w:tcBorders>
              <w:top w:val="single" w:sz="12" w:space="0" w:color="auto"/>
              <w:left w:val="single" w:sz="12" w:space="0" w:color="auto"/>
              <w:bottom w:val="single" w:sz="12" w:space="0" w:color="auto"/>
              <w:right w:val="single" w:sz="4" w:space="0" w:color="auto"/>
            </w:tcBorders>
            <w:vAlign w:val="center"/>
          </w:tcPr>
          <w:p w:rsidR="00F9799C" w:rsidRPr="0081186D" w:rsidRDefault="00F56EAC" w:rsidP="0081186D">
            <w:pPr>
              <w:jc w:val="right"/>
              <w:rPr>
                <w:b/>
                <w:sz w:val="18"/>
                <w:szCs w:val="18"/>
              </w:rPr>
            </w:pPr>
            <w:r>
              <w:rPr>
                <w:sz w:val="18"/>
                <w:szCs w:val="18"/>
              </w:rPr>
              <w:fldChar w:fldCharType="begin"/>
            </w:r>
            <w:r>
              <w:rPr>
                <w:sz w:val="18"/>
                <w:szCs w:val="18"/>
              </w:rPr>
              <w:instrText xml:space="preserve"> =EUR1+EUR2+EUR3+EUR4+EUR5+EUR6+EUR7+EUR8 \# "#.##0,00" </w:instrText>
            </w:r>
            <w:r>
              <w:rPr>
                <w:sz w:val="18"/>
                <w:szCs w:val="18"/>
              </w:rPr>
              <w:fldChar w:fldCharType="separate"/>
            </w:r>
            <w:r w:rsidR="006533FA">
              <w:rPr>
                <w:noProof/>
                <w:sz w:val="18"/>
                <w:szCs w:val="18"/>
              </w:rPr>
              <w:t xml:space="preserve">   0,00</w:t>
            </w:r>
            <w:r>
              <w:rPr>
                <w:sz w:val="18"/>
                <w:szCs w:val="18"/>
              </w:rPr>
              <w:fldChar w:fldCharType="end"/>
            </w:r>
          </w:p>
        </w:tc>
        <w:tc>
          <w:tcPr>
            <w:tcW w:w="1134" w:type="dxa"/>
            <w:tcBorders>
              <w:top w:val="single" w:sz="12" w:space="0" w:color="auto"/>
              <w:left w:val="single" w:sz="4" w:space="0" w:color="auto"/>
              <w:bottom w:val="single" w:sz="12" w:space="0" w:color="auto"/>
              <w:right w:val="single" w:sz="12" w:space="0" w:color="auto"/>
            </w:tcBorders>
            <w:vAlign w:val="center"/>
          </w:tcPr>
          <w:p w:rsidR="00F9799C" w:rsidRPr="0081186D" w:rsidRDefault="00E87213" w:rsidP="0081186D">
            <w:pPr>
              <w:jc w:val="right"/>
              <w:rPr>
                <w:b/>
                <w:sz w:val="18"/>
                <w:szCs w:val="18"/>
              </w:rPr>
            </w:pPr>
            <w:r w:rsidRPr="0081186D">
              <w:rPr>
                <w:sz w:val="18"/>
                <w:szCs w:val="18"/>
              </w:rPr>
              <w:fldChar w:fldCharType="begin">
                <w:ffData>
                  <w:name w:val="vH8"/>
                  <w:enabled/>
                  <w:calcOnExit/>
                  <w:textInput>
                    <w:type w:val="number"/>
                    <w:maxLength w:val="3"/>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noProof/>
                <w:sz w:val="18"/>
                <w:szCs w:val="18"/>
              </w:rPr>
              <w:t> </w:t>
            </w:r>
            <w:r w:rsidRPr="0081186D">
              <w:rPr>
                <w:noProof/>
                <w:sz w:val="18"/>
                <w:szCs w:val="18"/>
              </w:rPr>
              <w:t> </w:t>
            </w:r>
            <w:r w:rsidRPr="0081186D">
              <w:rPr>
                <w:sz w:val="18"/>
                <w:szCs w:val="18"/>
              </w:rPr>
              <w:fldChar w:fldCharType="end"/>
            </w:r>
          </w:p>
        </w:tc>
        <w:tc>
          <w:tcPr>
            <w:tcW w:w="1474" w:type="dxa"/>
            <w:tcBorders>
              <w:top w:val="single" w:sz="12" w:space="0" w:color="auto"/>
              <w:left w:val="single" w:sz="12" w:space="0" w:color="auto"/>
              <w:bottom w:val="single" w:sz="12" w:space="0" w:color="auto"/>
              <w:right w:val="single" w:sz="4" w:space="0" w:color="auto"/>
            </w:tcBorders>
            <w:vAlign w:val="center"/>
          </w:tcPr>
          <w:p w:rsidR="00F9799C" w:rsidRPr="0081186D" w:rsidRDefault="005D4E13" w:rsidP="0081186D">
            <w:pPr>
              <w:jc w:val="right"/>
              <w:rPr>
                <w:b/>
                <w:sz w:val="18"/>
                <w:szCs w:val="18"/>
              </w:rPr>
            </w:pPr>
            <w:r>
              <w:rPr>
                <w:sz w:val="18"/>
                <w:szCs w:val="18"/>
              </w:rPr>
              <w:fldChar w:fldCharType="begin"/>
            </w:r>
            <w:r>
              <w:rPr>
                <w:sz w:val="18"/>
                <w:szCs w:val="18"/>
              </w:rPr>
              <w:instrText xml:space="preserve"> =EUR9+EUR10+EUR11+EUR12+EUR13+EUR14+EUR15+EUR16 \# "#.##0,00" </w:instrText>
            </w:r>
            <w:r>
              <w:rPr>
                <w:sz w:val="18"/>
                <w:szCs w:val="18"/>
              </w:rPr>
              <w:fldChar w:fldCharType="separate"/>
            </w:r>
            <w:r w:rsidR="006533FA">
              <w:rPr>
                <w:noProof/>
                <w:sz w:val="18"/>
                <w:szCs w:val="18"/>
              </w:rPr>
              <w:t xml:space="preserve">   0,00</w:t>
            </w:r>
            <w:r>
              <w:rPr>
                <w:sz w:val="18"/>
                <w:szCs w:val="18"/>
              </w:rPr>
              <w:fldChar w:fldCharType="end"/>
            </w:r>
          </w:p>
        </w:tc>
        <w:tc>
          <w:tcPr>
            <w:tcW w:w="1198" w:type="dxa"/>
            <w:tcBorders>
              <w:top w:val="single" w:sz="12" w:space="0" w:color="auto"/>
              <w:left w:val="single" w:sz="4" w:space="0" w:color="auto"/>
              <w:bottom w:val="single" w:sz="12" w:space="0" w:color="auto"/>
              <w:right w:val="single" w:sz="12" w:space="0" w:color="auto"/>
            </w:tcBorders>
            <w:vAlign w:val="center"/>
          </w:tcPr>
          <w:p w:rsidR="00F9799C" w:rsidRPr="0081186D" w:rsidRDefault="00E87213" w:rsidP="00C56DEA">
            <w:pPr>
              <w:jc w:val="right"/>
              <w:rPr>
                <w:b/>
                <w:sz w:val="18"/>
                <w:szCs w:val="18"/>
              </w:rPr>
            </w:pPr>
            <w:r w:rsidRPr="0081186D">
              <w:rPr>
                <w:sz w:val="18"/>
                <w:szCs w:val="18"/>
              </w:rPr>
              <w:fldChar w:fldCharType="begin">
                <w:ffData>
                  <w:name w:val=""/>
                  <w:enabled/>
                  <w:calcOnExit/>
                  <w:textInput>
                    <w:type w:val="number"/>
                    <w:maxLength w:val="3"/>
                    <w:format w:val="0"/>
                  </w:textInput>
                </w:ffData>
              </w:fldChar>
            </w:r>
            <w:r w:rsidRPr="0081186D">
              <w:rPr>
                <w:sz w:val="18"/>
                <w:szCs w:val="18"/>
              </w:rPr>
              <w:instrText xml:space="preserve"> FORMTEXT </w:instrText>
            </w:r>
            <w:r w:rsidRPr="0081186D">
              <w:rPr>
                <w:sz w:val="18"/>
                <w:szCs w:val="18"/>
              </w:rPr>
            </w:r>
            <w:r w:rsidRPr="0081186D">
              <w:rPr>
                <w:sz w:val="18"/>
                <w:szCs w:val="18"/>
              </w:rPr>
              <w:fldChar w:fldCharType="separate"/>
            </w:r>
            <w:r w:rsidRPr="0081186D">
              <w:rPr>
                <w:noProof/>
                <w:sz w:val="18"/>
                <w:szCs w:val="18"/>
              </w:rPr>
              <w:t> </w:t>
            </w:r>
            <w:r w:rsidRPr="0081186D">
              <w:rPr>
                <w:sz w:val="18"/>
                <w:szCs w:val="18"/>
              </w:rPr>
              <w:fldChar w:fldCharType="end"/>
            </w:r>
          </w:p>
        </w:tc>
      </w:tr>
      <w:bookmarkEnd w:id="28"/>
    </w:tbl>
    <w:p w:rsidR="00282D71" w:rsidRPr="009F61C1" w:rsidRDefault="00282D71">
      <w:pPr>
        <w:rPr>
          <w:sz w:val="16"/>
          <w:szCs w:val="16"/>
        </w:rPr>
      </w:pPr>
    </w:p>
    <w:tbl>
      <w:tblPr>
        <w:tblW w:w="9788" w:type="dxa"/>
        <w:tblLayout w:type="fixed"/>
        <w:tblLook w:val="01E0" w:firstRow="1" w:lastRow="1" w:firstColumn="1" w:lastColumn="1" w:noHBand="0" w:noVBand="0"/>
      </w:tblPr>
      <w:tblGrid>
        <w:gridCol w:w="4068"/>
        <w:gridCol w:w="1418"/>
        <w:gridCol w:w="1418"/>
        <w:gridCol w:w="1418"/>
        <w:gridCol w:w="1466"/>
      </w:tblGrid>
      <w:tr w:rsidR="00282D71" w:rsidRPr="0081186D" w:rsidTr="009C4F41">
        <w:trPr>
          <w:trHeight w:val="284"/>
        </w:trPr>
        <w:tc>
          <w:tcPr>
            <w:tcW w:w="9788" w:type="dxa"/>
            <w:gridSpan w:val="5"/>
            <w:tcBorders>
              <w:top w:val="single" w:sz="12" w:space="0" w:color="auto"/>
              <w:left w:val="single" w:sz="12" w:space="0" w:color="auto"/>
              <w:bottom w:val="single" w:sz="12" w:space="0" w:color="auto"/>
              <w:right w:val="single" w:sz="12" w:space="0" w:color="auto"/>
            </w:tcBorders>
            <w:shd w:val="clear" w:color="auto" w:fill="FDE9D9"/>
            <w:vAlign w:val="center"/>
          </w:tcPr>
          <w:p w:rsidR="00282D71" w:rsidRPr="0081186D" w:rsidRDefault="00282D71" w:rsidP="002B3852">
            <w:pPr>
              <w:rPr>
                <w:b/>
                <w:sz w:val="20"/>
              </w:rPr>
            </w:pPr>
            <w:r w:rsidRPr="0081186D">
              <w:rPr>
                <w:b/>
                <w:sz w:val="20"/>
              </w:rPr>
              <w:t>2. Ausgaben</w:t>
            </w:r>
            <w:r w:rsidR="00C07170" w:rsidRPr="0081186D">
              <w:rPr>
                <w:b/>
                <w:sz w:val="20"/>
              </w:rPr>
              <w:t xml:space="preserve"> </w:t>
            </w:r>
          </w:p>
        </w:tc>
      </w:tr>
      <w:tr w:rsidR="008A3738" w:rsidRPr="0081186D" w:rsidTr="0081186D">
        <w:trPr>
          <w:trHeight w:val="755"/>
        </w:trPr>
        <w:tc>
          <w:tcPr>
            <w:tcW w:w="4068" w:type="dxa"/>
            <w:vMerge w:val="restart"/>
            <w:tcBorders>
              <w:top w:val="single" w:sz="12" w:space="0" w:color="auto"/>
              <w:left w:val="single" w:sz="12" w:space="0" w:color="auto"/>
              <w:right w:val="single" w:sz="12" w:space="0" w:color="auto"/>
            </w:tcBorders>
            <w:vAlign w:val="center"/>
          </w:tcPr>
          <w:p w:rsidR="008A3738" w:rsidRPr="0081186D" w:rsidRDefault="008A3738" w:rsidP="0081186D">
            <w:pPr>
              <w:jc w:val="center"/>
              <w:rPr>
                <w:b/>
                <w:sz w:val="20"/>
              </w:rPr>
            </w:pPr>
            <w:r w:rsidRPr="0081186D">
              <w:rPr>
                <w:b/>
                <w:sz w:val="20"/>
              </w:rPr>
              <w:t>Ausgabengliederung</w:t>
            </w:r>
          </w:p>
        </w:tc>
        <w:tc>
          <w:tcPr>
            <w:tcW w:w="2836" w:type="dxa"/>
            <w:gridSpan w:val="2"/>
            <w:tcBorders>
              <w:top w:val="single" w:sz="12" w:space="0" w:color="auto"/>
              <w:left w:val="single" w:sz="12" w:space="0" w:color="auto"/>
              <w:bottom w:val="single" w:sz="12" w:space="0" w:color="auto"/>
              <w:right w:val="single" w:sz="12" w:space="0" w:color="auto"/>
            </w:tcBorders>
            <w:vAlign w:val="center"/>
          </w:tcPr>
          <w:p w:rsidR="008A3738" w:rsidRPr="0081186D" w:rsidRDefault="008A3738" w:rsidP="0081186D">
            <w:pPr>
              <w:jc w:val="center"/>
              <w:rPr>
                <w:b/>
                <w:sz w:val="20"/>
              </w:rPr>
            </w:pPr>
            <w:r w:rsidRPr="0081186D">
              <w:rPr>
                <w:b/>
                <w:sz w:val="20"/>
              </w:rPr>
              <w:t>lt. Zuwendungsbescheid</w:t>
            </w:r>
          </w:p>
        </w:tc>
        <w:tc>
          <w:tcPr>
            <w:tcW w:w="2884" w:type="dxa"/>
            <w:gridSpan w:val="2"/>
            <w:tcBorders>
              <w:top w:val="single" w:sz="12" w:space="0" w:color="auto"/>
              <w:left w:val="single" w:sz="12" w:space="0" w:color="auto"/>
              <w:bottom w:val="single" w:sz="12" w:space="0" w:color="auto"/>
              <w:right w:val="single" w:sz="12" w:space="0" w:color="auto"/>
            </w:tcBorders>
            <w:vAlign w:val="center"/>
          </w:tcPr>
          <w:p w:rsidR="008A3738" w:rsidRPr="0081186D" w:rsidRDefault="008A3738" w:rsidP="0081186D">
            <w:pPr>
              <w:jc w:val="center"/>
              <w:rPr>
                <w:b/>
                <w:sz w:val="20"/>
              </w:rPr>
            </w:pPr>
            <w:r w:rsidRPr="0081186D">
              <w:rPr>
                <w:b/>
                <w:sz w:val="20"/>
              </w:rPr>
              <w:t>lt. Abrechnung</w:t>
            </w:r>
            <w:r w:rsidR="001A6180">
              <w:rPr>
                <w:b/>
                <w:sz w:val="20"/>
              </w:rPr>
              <w:t xml:space="preserve"> / </w:t>
            </w:r>
            <w:r w:rsidR="00A45CD6">
              <w:rPr>
                <w:b/>
                <w:sz w:val="20"/>
              </w:rPr>
              <w:t xml:space="preserve">gem. </w:t>
            </w:r>
            <w:r w:rsidR="001A6180" w:rsidRPr="001B65DE">
              <w:rPr>
                <w:b/>
                <w:sz w:val="20"/>
              </w:rPr>
              <w:t>Anlage zum V</w:t>
            </w:r>
            <w:r w:rsidR="001A6180" w:rsidRPr="00A45CD6">
              <w:rPr>
                <w:b/>
                <w:sz w:val="20"/>
              </w:rPr>
              <w:t>erwendungsnachweis</w:t>
            </w:r>
          </w:p>
        </w:tc>
      </w:tr>
      <w:tr w:rsidR="008A3738" w:rsidRPr="0081186D" w:rsidTr="0081186D">
        <w:trPr>
          <w:trHeight w:hRule="exact" w:val="851"/>
        </w:trPr>
        <w:tc>
          <w:tcPr>
            <w:tcW w:w="4068" w:type="dxa"/>
            <w:vMerge/>
            <w:tcBorders>
              <w:left w:val="single" w:sz="12" w:space="0" w:color="auto"/>
              <w:right w:val="single" w:sz="12" w:space="0" w:color="auto"/>
            </w:tcBorders>
            <w:vAlign w:val="center"/>
          </w:tcPr>
          <w:p w:rsidR="008A3738" w:rsidRPr="0081186D" w:rsidRDefault="008A3738" w:rsidP="0081186D">
            <w:pPr>
              <w:jc w:val="center"/>
              <w:rPr>
                <w:sz w:val="20"/>
              </w:rPr>
            </w:pPr>
          </w:p>
        </w:tc>
        <w:tc>
          <w:tcPr>
            <w:tcW w:w="1418" w:type="dxa"/>
            <w:tcBorders>
              <w:top w:val="single" w:sz="12" w:space="0" w:color="auto"/>
              <w:left w:val="single" w:sz="12" w:space="0" w:color="auto"/>
              <w:bottom w:val="single" w:sz="4" w:space="0" w:color="auto"/>
              <w:right w:val="single" w:sz="4" w:space="0" w:color="auto"/>
            </w:tcBorders>
            <w:vAlign w:val="center"/>
          </w:tcPr>
          <w:p w:rsidR="008A3738" w:rsidRPr="0081186D" w:rsidRDefault="00D03F85" w:rsidP="0081186D">
            <w:pPr>
              <w:jc w:val="center"/>
              <w:rPr>
                <w:sz w:val="20"/>
              </w:rPr>
            </w:pPr>
            <w:r w:rsidRPr="0081186D">
              <w:rPr>
                <w:sz w:val="20"/>
              </w:rPr>
              <w:t>insgesamt</w:t>
            </w:r>
          </w:p>
        </w:tc>
        <w:tc>
          <w:tcPr>
            <w:tcW w:w="1418" w:type="dxa"/>
            <w:tcBorders>
              <w:top w:val="single" w:sz="12" w:space="0" w:color="auto"/>
              <w:left w:val="single" w:sz="4" w:space="0" w:color="auto"/>
              <w:bottom w:val="single" w:sz="4" w:space="0" w:color="auto"/>
              <w:right w:val="single" w:sz="12" w:space="0" w:color="auto"/>
            </w:tcBorders>
            <w:vAlign w:val="center"/>
          </w:tcPr>
          <w:p w:rsidR="00D03F85" w:rsidRPr="0081186D" w:rsidRDefault="00D03F85" w:rsidP="0081186D">
            <w:pPr>
              <w:jc w:val="center"/>
              <w:rPr>
                <w:sz w:val="20"/>
              </w:rPr>
            </w:pPr>
            <w:r w:rsidRPr="0081186D">
              <w:rPr>
                <w:sz w:val="20"/>
              </w:rPr>
              <w:t xml:space="preserve">davon </w:t>
            </w:r>
          </w:p>
          <w:p w:rsidR="008A3738" w:rsidRPr="0081186D" w:rsidRDefault="00D03F85" w:rsidP="0081186D">
            <w:pPr>
              <w:jc w:val="center"/>
              <w:rPr>
                <w:sz w:val="20"/>
              </w:rPr>
            </w:pPr>
            <w:r w:rsidRPr="0081186D">
              <w:rPr>
                <w:sz w:val="20"/>
              </w:rPr>
              <w:t>zuwendungsfähig</w:t>
            </w:r>
          </w:p>
        </w:tc>
        <w:tc>
          <w:tcPr>
            <w:tcW w:w="1418" w:type="dxa"/>
            <w:tcBorders>
              <w:top w:val="single" w:sz="12" w:space="0" w:color="auto"/>
              <w:left w:val="single" w:sz="12" w:space="0" w:color="auto"/>
              <w:bottom w:val="single" w:sz="4" w:space="0" w:color="auto"/>
              <w:right w:val="single" w:sz="4" w:space="0" w:color="auto"/>
            </w:tcBorders>
            <w:vAlign w:val="center"/>
          </w:tcPr>
          <w:p w:rsidR="008A3738" w:rsidRPr="0081186D" w:rsidRDefault="00D03F85" w:rsidP="0081186D">
            <w:pPr>
              <w:jc w:val="center"/>
              <w:rPr>
                <w:sz w:val="20"/>
              </w:rPr>
            </w:pPr>
            <w:r w:rsidRPr="0081186D">
              <w:rPr>
                <w:sz w:val="20"/>
              </w:rPr>
              <w:t>insgesamt</w:t>
            </w:r>
          </w:p>
        </w:tc>
        <w:tc>
          <w:tcPr>
            <w:tcW w:w="1466" w:type="dxa"/>
            <w:tcBorders>
              <w:top w:val="single" w:sz="12" w:space="0" w:color="auto"/>
              <w:left w:val="single" w:sz="4" w:space="0" w:color="auto"/>
              <w:bottom w:val="single" w:sz="4" w:space="0" w:color="auto"/>
              <w:right w:val="single" w:sz="12" w:space="0" w:color="auto"/>
            </w:tcBorders>
            <w:vAlign w:val="center"/>
          </w:tcPr>
          <w:p w:rsidR="00D03F85" w:rsidRPr="0081186D" w:rsidRDefault="00D03F85" w:rsidP="0081186D">
            <w:pPr>
              <w:jc w:val="center"/>
              <w:rPr>
                <w:sz w:val="20"/>
              </w:rPr>
            </w:pPr>
            <w:r w:rsidRPr="0081186D">
              <w:rPr>
                <w:sz w:val="20"/>
              </w:rPr>
              <w:t xml:space="preserve">davon </w:t>
            </w:r>
          </w:p>
          <w:p w:rsidR="008A3738" w:rsidRPr="0081186D" w:rsidRDefault="00D03F85" w:rsidP="0081186D">
            <w:pPr>
              <w:jc w:val="center"/>
              <w:rPr>
                <w:sz w:val="20"/>
              </w:rPr>
            </w:pPr>
            <w:r w:rsidRPr="0081186D">
              <w:rPr>
                <w:sz w:val="20"/>
              </w:rPr>
              <w:t>zuwendungsfähig</w:t>
            </w:r>
          </w:p>
        </w:tc>
      </w:tr>
      <w:tr w:rsidR="008A3738" w:rsidRPr="0081186D" w:rsidTr="0081186D">
        <w:trPr>
          <w:trHeight w:hRule="exact" w:val="284"/>
        </w:trPr>
        <w:tc>
          <w:tcPr>
            <w:tcW w:w="4068" w:type="dxa"/>
            <w:vMerge/>
            <w:tcBorders>
              <w:left w:val="single" w:sz="12" w:space="0" w:color="auto"/>
              <w:bottom w:val="single" w:sz="12" w:space="0" w:color="auto"/>
              <w:right w:val="single" w:sz="12" w:space="0" w:color="auto"/>
            </w:tcBorders>
            <w:vAlign w:val="center"/>
          </w:tcPr>
          <w:p w:rsidR="008A3738" w:rsidRPr="0081186D" w:rsidRDefault="008A3738" w:rsidP="0081186D">
            <w:pPr>
              <w:jc w:val="center"/>
              <w:rPr>
                <w:sz w:val="20"/>
              </w:rPr>
            </w:pPr>
          </w:p>
        </w:tc>
        <w:tc>
          <w:tcPr>
            <w:tcW w:w="1418" w:type="dxa"/>
            <w:tcBorders>
              <w:top w:val="single" w:sz="4" w:space="0" w:color="auto"/>
              <w:left w:val="single" w:sz="12" w:space="0" w:color="auto"/>
              <w:bottom w:val="single" w:sz="12" w:space="0" w:color="auto"/>
              <w:right w:val="single" w:sz="4" w:space="0" w:color="auto"/>
            </w:tcBorders>
            <w:vAlign w:val="center"/>
          </w:tcPr>
          <w:p w:rsidR="008A3738" w:rsidRPr="0081186D" w:rsidRDefault="00FB27A2" w:rsidP="0081186D">
            <w:pPr>
              <w:jc w:val="center"/>
              <w:rPr>
                <w:sz w:val="20"/>
              </w:rPr>
            </w:pPr>
            <w:r w:rsidRPr="0081186D">
              <w:rPr>
                <w:sz w:val="20"/>
              </w:rPr>
              <w:t>€</w:t>
            </w:r>
          </w:p>
        </w:tc>
        <w:tc>
          <w:tcPr>
            <w:tcW w:w="1418" w:type="dxa"/>
            <w:tcBorders>
              <w:top w:val="single" w:sz="4" w:space="0" w:color="auto"/>
              <w:left w:val="single" w:sz="4" w:space="0" w:color="auto"/>
              <w:bottom w:val="single" w:sz="12" w:space="0" w:color="auto"/>
              <w:right w:val="single" w:sz="12" w:space="0" w:color="auto"/>
            </w:tcBorders>
            <w:vAlign w:val="center"/>
          </w:tcPr>
          <w:p w:rsidR="008A3738" w:rsidRPr="0081186D" w:rsidRDefault="00FB27A2" w:rsidP="0081186D">
            <w:pPr>
              <w:jc w:val="center"/>
              <w:rPr>
                <w:sz w:val="20"/>
              </w:rPr>
            </w:pPr>
            <w:r w:rsidRPr="0081186D">
              <w:rPr>
                <w:sz w:val="20"/>
              </w:rPr>
              <w:t>€</w:t>
            </w:r>
          </w:p>
        </w:tc>
        <w:tc>
          <w:tcPr>
            <w:tcW w:w="1418" w:type="dxa"/>
            <w:tcBorders>
              <w:top w:val="single" w:sz="4" w:space="0" w:color="auto"/>
              <w:left w:val="single" w:sz="12" w:space="0" w:color="auto"/>
              <w:bottom w:val="single" w:sz="12" w:space="0" w:color="auto"/>
              <w:right w:val="single" w:sz="4" w:space="0" w:color="auto"/>
            </w:tcBorders>
            <w:vAlign w:val="center"/>
          </w:tcPr>
          <w:p w:rsidR="008A3738" w:rsidRPr="0081186D" w:rsidRDefault="00FB27A2" w:rsidP="0081186D">
            <w:pPr>
              <w:jc w:val="center"/>
              <w:rPr>
                <w:sz w:val="20"/>
              </w:rPr>
            </w:pPr>
            <w:r w:rsidRPr="0081186D">
              <w:rPr>
                <w:sz w:val="20"/>
              </w:rPr>
              <w:t>€</w:t>
            </w:r>
          </w:p>
        </w:tc>
        <w:tc>
          <w:tcPr>
            <w:tcW w:w="1466" w:type="dxa"/>
            <w:tcBorders>
              <w:top w:val="single" w:sz="4" w:space="0" w:color="auto"/>
              <w:left w:val="single" w:sz="4" w:space="0" w:color="auto"/>
              <w:bottom w:val="single" w:sz="12" w:space="0" w:color="auto"/>
              <w:right w:val="single" w:sz="12" w:space="0" w:color="auto"/>
            </w:tcBorders>
            <w:vAlign w:val="center"/>
          </w:tcPr>
          <w:p w:rsidR="008A3738" w:rsidRPr="0081186D" w:rsidRDefault="00FB27A2" w:rsidP="0081186D">
            <w:pPr>
              <w:jc w:val="center"/>
              <w:rPr>
                <w:sz w:val="20"/>
              </w:rPr>
            </w:pPr>
            <w:r w:rsidRPr="0081186D">
              <w:rPr>
                <w:sz w:val="20"/>
              </w:rPr>
              <w:t>€</w:t>
            </w:r>
          </w:p>
        </w:tc>
      </w:tr>
      <w:tr w:rsidR="00282D71" w:rsidRPr="0081186D" w:rsidTr="001B65DE">
        <w:trPr>
          <w:trHeight w:hRule="exact" w:val="637"/>
        </w:trPr>
        <w:tc>
          <w:tcPr>
            <w:tcW w:w="4068" w:type="dxa"/>
            <w:tcBorders>
              <w:top w:val="single" w:sz="12" w:space="0" w:color="auto"/>
              <w:left w:val="single" w:sz="12" w:space="0" w:color="auto"/>
              <w:bottom w:val="single" w:sz="4" w:space="0" w:color="auto"/>
              <w:right w:val="single" w:sz="12" w:space="0" w:color="auto"/>
            </w:tcBorders>
            <w:vAlign w:val="center"/>
          </w:tcPr>
          <w:p w:rsidR="00282D71" w:rsidRPr="001B65DE" w:rsidRDefault="00FF313E" w:rsidP="00404AD1">
            <w:pPr>
              <w:rPr>
                <w:rFonts w:cs="Arial"/>
                <w:b/>
                <w:sz w:val="18"/>
                <w:szCs w:val="18"/>
              </w:rPr>
            </w:pPr>
            <w:r w:rsidRPr="001B65DE">
              <w:rPr>
                <w:rFonts w:cs="Arial"/>
                <w:b/>
                <w:sz w:val="18"/>
                <w:szCs w:val="18"/>
              </w:rPr>
              <w:t>Personal</w:t>
            </w:r>
            <w:r w:rsidR="00404AD1">
              <w:rPr>
                <w:rFonts w:cs="Arial"/>
                <w:b/>
                <w:sz w:val="18"/>
                <w:szCs w:val="18"/>
              </w:rPr>
              <w:t>ausgaben</w:t>
            </w:r>
            <w:r w:rsidR="001A6180" w:rsidRPr="00A45CD6">
              <w:rPr>
                <w:rFonts w:cs="Arial"/>
                <w:b/>
                <w:sz w:val="18"/>
                <w:szCs w:val="18"/>
              </w:rPr>
              <w:t xml:space="preserve"> gesamt</w:t>
            </w:r>
            <w:r w:rsidR="00C36453">
              <w:rPr>
                <w:rFonts w:cs="Arial"/>
                <w:b/>
                <w:sz w:val="18"/>
                <w:szCs w:val="18"/>
              </w:rPr>
              <w:t xml:space="preserve"> </w:t>
            </w:r>
            <w:r w:rsidR="00C36453" w:rsidRPr="0011523F">
              <w:rPr>
                <w:sz w:val="16"/>
              </w:rPr>
              <w:t xml:space="preserve">(Bitte ausschließlich die </w:t>
            </w:r>
            <w:r w:rsidR="00C36453">
              <w:rPr>
                <w:sz w:val="16"/>
              </w:rPr>
              <w:t>Kosten für die im Rahmen der o.a. Maßnahme geförderten</w:t>
            </w:r>
            <w:r w:rsidR="00C36453" w:rsidRPr="0011523F">
              <w:rPr>
                <w:sz w:val="16"/>
              </w:rPr>
              <w:t xml:space="preserve"> Fachkräfte angeben.)</w:t>
            </w:r>
          </w:p>
        </w:tc>
        <w:bookmarkStart w:id="29" w:name="EUR17"/>
        <w:tc>
          <w:tcPr>
            <w:tcW w:w="1418" w:type="dxa"/>
            <w:tcBorders>
              <w:top w:val="single" w:sz="12" w:space="0" w:color="auto"/>
              <w:left w:val="single" w:sz="12" w:space="0" w:color="auto"/>
              <w:bottom w:val="single" w:sz="4" w:space="0" w:color="auto"/>
              <w:right w:val="single" w:sz="4" w:space="0" w:color="auto"/>
            </w:tcBorders>
            <w:vAlign w:val="center"/>
          </w:tcPr>
          <w:p w:rsidR="00282D71" w:rsidRPr="0081186D" w:rsidRDefault="00646D08" w:rsidP="006533FA">
            <w:pPr>
              <w:jc w:val="right"/>
              <w:rPr>
                <w:rFonts w:cs="Arial"/>
                <w:sz w:val="18"/>
                <w:szCs w:val="18"/>
              </w:rPr>
            </w:pPr>
            <w:r>
              <w:rPr>
                <w:rFonts w:cs="Arial"/>
                <w:sz w:val="18"/>
                <w:szCs w:val="18"/>
              </w:rPr>
              <w:fldChar w:fldCharType="begin">
                <w:ffData>
                  <w:name w:val="EUR17"/>
                  <w:enabled/>
                  <w:calcOnExit/>
                  <w:textInput>
                    <w:type w:val="number"/>
                    <w:format w:val="#.##0,0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Pr>
                <w:rFonts w:cs="Arial"/>
                <w:sz w:val="18"/>
                <w:szCs w:val="18"/>
              </w:rPr>
              <w:fldChar w:fldCharType="end"/>
            </w:r>
            <w:bookmarkEnd w:id="29"/>
          </w:p>
        </w:tc>
        <w:bookmarkStart w:id="30" w:name="EUR19"/>
        <w:tc>
          <w:tcPr>
            <w:tcW w:w="1418" w:type="dxa"/>
            <w:tcBorders>
              <w:top w:val="single" w:sz="12" w:space="0" w:color="auto"/>
              <w:left w:val="single" w:sz="4" w:space="0" w:color="auto"/>
              <w:bottom w:val="single" w:sz="4" w:space="0" w:color="auto"/>
              <w:right w:val="single" w:sz="12" w:space="0" w:color="auto"/>
            </w:tcBorders>
            <w:vAlign w:val="center"/>
          </w:tcPr>
          <w:p w:rsidR="00282D71" w:rsidRPr="0081186D" w:rsidRDefault="00646D08" w:rsidP="006533FA">
            <w:pPr>
              <w:jc w:val="right"/>
              <w:rPr>
                <w:rFonts w:cs="Arial"/>
                <w:sz w:val="18"/>
                <w:szCs w:val="18"/>
              </w:rPr>
            </w:pPr>
            <w:r>
              <w:rPr>
                <w:rFonts w:cs="Arial"/>
                <w:sz w:val="18"/>
                <w:szCs w:val="18"/>
              </w:rPr>
              <w:fldChar w:fldCharType="begin">
                <w:ffData>
                  <w:name w:val="EUR19"/>
                  <w:enabled/>
                  <w:calcOnExit/>
                  <w:textInput>
                    <w:type w:val="number"/>
                    <w:format w:val="#.##0,0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Pr>
                <w:rFonts w:cs="Arial"/>
                <w:sz w:val="18"/>
                <w:szCs w:val="18"/>
              </w:rPr>
              <w:fldChar w:fldCharType="end"/>
            </w:r>
            <w:bookmarkEnd w:id="30"/>
          </w:p>
        </w:tc>
        <w:bookmarkStart w:id="31" w:name="EUR21"/>
        <w:tc>
          <w:tcPr>
            <w:tcW w:w="1418" w:type="dxa"/>
            <w:tcBorders>
              <w:top w:val="single" w:sz="12" w:space="0" w:color="auto"/>
              <w:left w:val="single" w:sz="12" w:space="0" w:color="auto"/>
              <w:bottom w:val="single" w:sz="4" w:space="0" w:color="auto"/>
              <w:right w:val="single" w:sz="4" w:space="0" w:color="auto"/>
            </w:tcBorders>
            <w:vAlign w:val="center"/>
          </w:tcPr>
          <w:p w:rsidR="00282D71" w:rsidRPr="0081186D" w:rsidRDefault="00646D08" w:rsidP="006533FA">
            <w:pPr>
              <w:jc w:val="right"/>
              <w:rPr>
                <w:rFonts w:cs="Arial"/>
                <w:sz w:val="18"/>
                <w:szCs w:val="18"/>
              </w:rPr>
            </w:pPr>
            <w:r>
              <w:rPr>
                <w:rFonts w:cs="Arial"/>
                <w:sz w:val="18"/>
                <w:szCs w:val="18"/>
              </w:rPr>
              <w:fldChar w:fldCharType="begin">
                <w:ffData>
                  <w:name w:val="EUR21"/>
                  <w:enabled/>
                  <w:calcOnExit/>
                  <w:textInput>
                    <w:type w:val="number"/>
                    <w:format w:val="#.##0,0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Pr>
                <w:rFonts w:cs="Arial"/>
                <w:sz w:val="18"/>
                <w:szCs w:val="18"/>
              </w:rPr>
              <w:fldChar w:fldCharType="end"/>
            </w:r>
            <w:bookmarkEnd w:id="31"/>
          </w:p>
        </w:tc>
        <w:tc>
          <w:tcPr>
            <w:tcW w:w="1466" w:type="dxa"/>
            <w:tcBorders>
              <w:top w:val="single" w:sz="12" w:space="0" w:color="auto"/>
              <w:left w:val="single" w:sz="4" w:space="0" w:color="auto"/>
              <w:bottom w:val="single" w:sz="4" w:space="0" w:color="auto"/>
              <w:right w:val="single" w:sz="12" w:space="0" w:color="auto"/>
            </w:tcBorders>
            <w:vAlign w:val="center"/>
          </w:tcPr>
          <w:p w:rsidR="00282D71" w:rsidRPr="0081186D" w:rsidRDefault="00C8492A" w:rsidP="006533FA">
            <w:pPr>
              <w:jc w:val="right"/>
              <w:rPr>
                <w:rFonts w:cs="Arial"/>
                <w:sz w:val="18"/>
                <w:szCs w:val="18"/>
              </w:rPr>
            </w:pPr>
            <w:r>
              <w:rPr>
                <w:rFonts w:cs="Arial"/>
                <w:sz w:val="18"/>
                <w:szCs w:val="18"/>
              </w:rPr>
              <w:fldChar w:fldCharType="begin">
                <w:ffData>
                  <w:name w:val="EUR23"/>
                  <w:enabled/>
                  <w:calcOnExit/>
                  <w:textInput>
                    <w:type w:val="number"/>
                    <w:format w:val="#.##0,00"/>
                  </w:textInput>
                </w:ffData>
              </w:fldChar>
            </w:r>
            <w:bookmarkStart w:id="32" w:name="EUR23"/>
            <w:r>
              <w:rPr>
                <w:rFonts w:cs="Arial"/>
                <w:sz w:val="18"/>
                <w:szCs w:val="18"/>
              </w:rPr>
              <w:instrText xml:space="preserve"> FORMTEXT </w:instrText>
            </w:r>
            <w:r>
              <w:rPr>
                <w:rFonts w:cs="Arial"/>
                <w:sz w:val="18"/>
                <w:szCs w:val="18"/>
              </w:rPr>
            </w:r>
            <w:r>
              <w:rPr>
                <w:rFonts w:cs="Arial"/>
                <w:sz w:val="18"/>
                <w:szCs w:val="18"/>
              </w:rPr>
              <w:fldChar w:fldCharType="separate"/>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sidR="006533FA">
              <w:rPr>
                <w:rFonts w:cs="Arial"/>
                <w:noProof/>
                <w:sz w:val="18"/>
                <w:szCs w:val="18"/>
              </w:rPr>
              <w:t> </w:t>
            </w:r>
            <w:r>
              <w:rPr>
                <w:rFonts w:cs="Arial"/>
                <w:sz w:val="18"/>
                <w:szCs w:val="18"/>
              </w:rPr>
              <w:fldChar w:fldCharType="end"/>
            </w:r>
            <w:bookmarkEnd w:id="32"/>
          </w:p>
        </w:tc>
      </w:tr>
      <w:tr w:rsidR="001A6180" w:rsidRPr="0081186D" w:rsidTr="001B65DE">
        <w:trPr>
          <w:trHeight w:hRule="exact" w:val="598"/>
        </w:trPr>
        <w:tc>
          <w:tcPr>
            <w:tcW w:w="9788" w:type="dxa"/>
            <w:gridSpan w:val="5"/>
            <w:tcBorders>
              <w:top w:val="single" w:sz="12" w:space="0" w:color="auto"/>
              <w:left w:val="single" w:sz="12" w:space="0" w:color="auto"/>
              <w:bottom w:val="single" w:sz="12" w:space="0" w:color="auto"/>
              <w:right w:val="single" w:sz="12" w:space="0" w:color="auto"/>
            </w:tcBorders>
            <w:vAlign w:val="center"/>
          </w:tcPr>
          <w:p w:rsidR="001A6180" w:rsidRPr="0081186D" w:rsidRDefault="001A6180" w:rsidP="00582A8F">
            <w:pPr>
              <w:rPr>
                <w:rFonts w:cs="Arial"/>
                <w:b/>
                <w:sz w:val="18"/>
                <w:szCs w:val="18"/>
              </w:rPr>
            </w:pPr>
            <w:r>
              <w:rPr>
                <w:rFonts w:cs="Arial"/>
                <w:b/>
                <w:sz w:val="18"/>
                <w:szCs w:val="18"/>
              </w:rPr>
              <w:t xml:space="preserve">Bitte die Anlage zum Verwendungsnachweis – zahlenmäßigen Nachweis </w:t>
            </w:r>
            <w:r w:rsidR="00A45CD6">
              <w:rPr>
                <w:rFonts w:cs="Arial"/>
                <w:b/>
                <w:sz w:val="18"/>
                <w:szCs w:val="18"/>
              </w:rPr>
              <w:t xml:space="preserve">- </w:t>
            </w:r>
            <w:r>
              <w:rPr>
                <w:rFonts w:cs="Arial"/>
                <w:b/>
                <w:sz w:val="18"/>
                <w:szCs w:val="18"/>
              </w:rPr>
              <w:t>bezüglich des geförderten Persona</w:t>
            </w:r>
            <w:r w:rsidR="00A45CD6">
              <w:rPr>
                <w:rFonts w:cs="Arial"/>
                <w:b/>
                <w:sz w:val="18"/>
                <w:szCs w:val="18"/>
              </w:rPr>
              <w:t xml:space="preserve">ls </w:t>
            </w:r>
            <w:r>
              <w:rPr>
                <w:rFonts w:cs="Arial"/>
                <w:b/>
                <w:sz w:val="18"/>
                <w:szCs w:val="18"/>
              </w:rPr>
              <w:t>beifügen.</w:t>
            </w:r>
          </w:p>
          <w:p w:rsidR="001A6180" w:rsidRPr="0081186D" w:rsidRDefault="001A6180" w:rsidP="0081186D">
            <w:pPr>
              <w:jc w:val="right"/>
              <w:rPr>
                <w:rFonts w:cs="Arial"/>
                <w:b/>
                <w:sz w:val="18"/>
                <w:szCs w:val="18"/>
              </w:rPr>
            </w:pPr>
            <w:bookmarkStart w:id="33" w:name="Ausgabenzuw"/>
          </w:p>
          <w:p w:rsidR="001A6180" w:rsidRPr="0081186D" w:rsidRDefault="001A6180" w:rsidP="0081186D">
            <w:pPr>
              <w:jc w:val="right"/>
              <w:rPr>
                <w:rFonts w:cs="Arial"/>
                <w:b/>
                <w:sz w:val="18"/>
                <w:szCs w:val="18"/>
              </w:rPr>
            </w:pPr>
            <w:bookmarkStart w:id="34" w:name="ausginszuw"/>
            <w:bookmarkEnd w:id="33"/>
          </w:p>
          <w:p w:rsidR="001A6180" w:rsidRPr="0081186D" w:rsidRDefault="001A6180" w:rsidP="0081186D">
            <w:pPr>
              <w:jc w:val="right"/>
              <w:rPr>
                <w:rFonts w:cs="Arial"/>
                <w:b/>
                <w:sz w:val="18"/>
                <w:szCs w:val="18"/>
              </w:rPr>
            </w:pPr>
            <w:bookmarkStart w:id="35" w:name="Ausgabenabr"/>
            <w:bookmarkEnd w:id="34"/>
          </w:p>
          <w:bookmarkEnd w:id="35"/>
          <w:p w:rsidR="001A6180" w:rsidRPr="0081186D" w:rsidRDefault="001A6180" w:rsidP="0081186D">
            <w:pPr>
              <w:jc w:val="right"/>
              <w:rPr>
                <w:rFonts w:cs="Arial"/>
                <w:b/>
                <w:sz w:val="18"/>
                <w:szCs w:val="18"/>
              </w:rPr>
            </w:pPr>
          </w:p>
        </w:tc>
      </w:tr>
    </w:tbl>
    <w:p w:rsidR="00582A8F" w:rsidRPr="009F61C1" w:rsidRDefault="00582A8F">
      <w:pPr>
        <w:rPr>
          <w:sz w:val="16"/>
          <w:szCs w:val="16"/>
        </w:rPr>
      </w:pPr>
    </w:p>
    <w:p w:rsidR="004F7910" w:rsidRPr="00FB27A2" w:rsidRDefault="004F7910">
      <w:pPr>
        <w:rPr>
          <w:b/>
          <w:sz w:val="16"/>
          <w:szCs w:val="16"/>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1E0" w:firstRow="1" w:lastRow="1" w:firstColumn="1" w:lastColumn="1" w:noHBand="0" w:noVBand="0"/>
      </w:tblPr>
      <w:tblGrid>
        <w:gridCol w:w="9788"/>
      </w:tblGrid>
      <w:tr w:rsidR="004C29D1" w:rsidRPr="0081186D" w:rsidTr="009C4F41">
        <w:trPr>
          <w:trHeight w:hRule="exact" w:val="340"/>
        </w:trPr>
        <w:tc>
          <w:tcPr>
            <w:tcW w:w="9788" w:type="dxa"/>
            <w:tcBorders>
              <w:top w:val="single" w:sz="12" w:space="0" w:color="auto"/>
              <w:left w:val="single" w:sz="12" w:space="0" w:color="auto"/>
              <w:bottom w:val="single" w:sz="12" w:space="0" w:color="auto"/>
              <w:right w:val="single" w:sz="12" w:space="0" w:color="auto"/>
            </w:tcBorders>
            <w:shd w:val="clear" w:color="auto" w:fill="FBD4B4"/>
            <w:vAlign w:val="center"/>
          </w:tcPr>
          <w:p w:rsidR="004C29D1" w:rsidRPr="008D30BA" w:rsidRDefault="004C29D1" w:rsidP="004C29D1">
            <w:pPr>
              <w:rPr>
                <w:b/>
                <w:sz w:val="20"/>
              </w:rPr>
            </w:pPr>
            <w:r w:rsidRPr="008D30BA">
              <w:rPr>
                <w:b/>
                <w:sz w:val="20"/>
              </w:rPr>
              <w:t>III. Ist-Ergebnis</w:t>
            </w:r>
          </w:p>
        </w:tc>
      </w:tr>
    </w:tbl>
    <w:p w:rsidR="004B7EE6" w:rsidRPr="004B7EE6" w:rsidRDefault="004B7EE6">
      <w:pPr>
        <w:rPr>
          <w:sz w:val="16"/>
          <w:szCs w:val="16"/>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308"/>
        <w:gridCol w:w="3410"/>
      </w:tblGrid>
      <w:tr w:rsidR="0026518C" w:rsidRPr="0081186D" w:rsidTr="0081186D">
        <w:tc>
          <w:tcPr>
            <w:tcW w:w="3070" w:type="dxa"/>
            <w:tcBorders>
              <w:top w:val="single" w:sz="12" w:space="0" w:color="auto"/>
              <w:left w:val="single" w:sz="12" w:space="0" w:color="auto"/>
              <w:bottom w:val="single" w:sz="12" w:space="0" w:color="auto"/>
              <w:right w:val="single" w:sz="12" w:space="0" w:color="auto"/>
            </w:tcBorders>
          </w:tcPr>
          <w:p w:rsidR="0026518C" w:rsidRPr="0081186D" w:rsidRDefault="0026518C" w:rsidP="0081186D">
            <w:pPr>
              <w:jc w:val="center"/>
              <w:rPr>
                <w:b/>
                <w:sz w:val="20"/>
              </w:rPr>
            </w:pPr>
          </w:p>
        </w:tc>
        <w:tc>
          <w:tcPr>
            <w:tcW w:w="3308" w:type="dxa"/>
            <w:tcBorders>
              <w:top w:val="single" w:sz="12" w:space="0" w:color="auto"/>
              <w:left w:val="single" w:sz="12" w:space="0" w:color="auto"/>
              <w:bottom w:val="single" w:sz="12" w:space="0" w:color="auto"/>
              <w:right w:val="single" w:sz="12" w:space="0" w:color="auto"/>
            </w:tcBorders>
            <w:shd w:val="clear" w:color="auto" w:fill="auto"/>
          </w:tcPr>
          <w:p w:rsidR="00C6459F" w:rsidRPr="0081186D" w:rsidRDefault="0026518C" w:rsidP="0081186D">
            <w:pPr>
              <w:jc w:val="center"/>
              <w:rPr>
                <w:b/>
                <w:sz w:val="20"/>
              </w:rPr>
            </w:pPr>
            <w:r w:rsidRPr="0081186D">
              <w:rPr>
                <w:b/>
                <w:sz w:val="20"/>
              </w:rPr>
              <w:t xml:space="preserve">lt. Zuwendungsbescheid/ </w:t>
            </w:r>
          </w:p>
          <w:p w:rsidR="0026518C" w:rsidRPr="0081186D" w:rsidRDefault="0026518C" w:rsidP="0081186D">
            <w:pPr>
              <w:jc w:val="center"/>
              <w:rPr>
                <w:b/>
                <w:sz w:val="20"/>
              </w:rPr>
            </w:pPr>
            <w:r w:rsidRPr="0081186D">
              <w:rPr>
                <w:b/>
                <w:sz w:val="20"/>
              </w:rPr>
              <w:t xml:space="preserve">Finanzierungsplan </w:t>
            </w:r>
          </w:p>
          <w:p w:rsidR="0026518C" w:rsidRPr="0081186D" w:rsidRDefault="0026518C" w:rsidP="0081186D">
            <w:pPr>
              <w:jc w:val="center"/>
              <w:rPr>
                <w:b/>
                <w:sz w:val="20"/>
              </w:rPr>
            </w:pPr>
            <w:r w:rsidRPr="0081186D">
              <w:rPr>
                <w:b/>
                <w:sz w:val="20"/>
              </w:rPr>
              <w:t>zuwendungsfähig</w:t>
            </w:r>
          </w:p>
          <w:p w:rsidR="0026518C" w:rsidRPr="0081186D" w:rsidRDefault="00FB27A2" w:rsidP="0081186D">
            <w:pPr>
              <w:jc w:val="center"/>
              <w:rPr>
                <w:b/>
                <w:sz w:val="20"/>
              </w:rPr>
            </w:pPr>
            <w:r w:rsidRPr="0081186D">
              <w:rPr>
                <w:b/>
                <w:sz w:val="20"/>
              </w:rPr>
              <w:t>€</w:t>
            </w:r>
          </w:p>
        </w:tc>
        <w:tc>
          <w:tcPr>
            <w:tcW w:w="3410" w:type="dxa"/>
            <w:tcBorders>
              <w:top w:val="single" w:sz="12" w:space="0" w:color="auto"/>
              <w:left w:val="single" w:sz="12" w:space="0" w:color="auto"/>
              <w:bottom w:val="single" w:sz="12" w:space="0" w:color="auto"/>
              <w:right w:val="single" w:sz="12" w:space="0" w:color="auto"/>
            </w:tcBorders>
            <w:shd w:val="clear" w:color="auto" w:fill="auto"/>
          </w:tcPr>
          <w:p w:rsidR="0026518C" w:rsidRPr="0081186D" w:rsidRDefault="0026518C" w:rsidP="0081186D">
            <w:pPr>
              <w:jc w:val="center"/>
              <w:rPr>
                <w:b/>
                <w:sz w:val="20"/>
              </w:rPr>
            </w:pPr>
            <w:r w:rsidRPr="0081186D">
              <w:rPr>
                <w:b/>
                <w:sz w:val="20"/>
              </w:rPr>
              <w:t>Ist-Ergebnis</w:t>
            </w:r>
          </w:p>
          <w:p w:rsidR="0026518C" w:rsidRPr="0081186D" w:rsidRDefault="0026518C" w:rsidP="0081186D">
            <w:pPr>
              <w:jc w:val="center"/>
              <w:rPr>
                <w:b/>
                <w:sz w:val="20"/>
              </w:rPr>
            </w:pPr>
            <w:r w:rsidRPr="0081186D">
              <w:rPr>
                <w:b/>
                <w:sz w:val="20"/>
              </w:rPr>
              <w:t>lt. Abrechnung</w:t>
            </w:r>
          </w:p>
          <w:p w:rsidR="0026518C" w:rsidRPr="0081186D" w:rsidRDefault="0026518C" w:rsidP="0081186D">
            <w:pPr>
              <w:jc w:val="center"/>
              <w:rPr>
                <w:b/>
                <w:sz w:val="20"/>
              </w:rPr>
            </w:pPr>
          </w:p>
          <w:p w:rsidR="0026518C" w:rsidRPr="0081186D" w:rsidRDefault="00FB27A2" w:rsidP="0081186D">
            <w:pPr>
              <w:jc w:val="center"/>
              <w:rPr>
                <w:b/>
                <w:sz w:val="20"/>
              </w:rPr>
            </w:pPr>
            <w:r w:rsidRPr="0081186D">
              <w:rPr>
                <w:b/>
                <w:sz w:val="20"/>
              </w:rPr>
              <w:t>€</w:t>
            </w:r>
          </w:p>
        </w:tc>
      </w:tr>
      <w:tr w:rsidR="0026518C" w:rsidRPr="0081186D" w:rsidTr="0081186D">
        <w:trPr>
          <w:trHeight w:hRule="exact" w:val="794"/>
        </w:trPr>
        <w:tc>
          <w:tcPr>
            <w:tcW w:w="3070" w:type="dxa"/>
            <w:tcBorders>
              <w:top w:val="single" w:sz="12" w:space="0" w:color="auto"/>
              <w:left w:val="single" w:sz="12" w:space="0" w:color="auto"/>
              <w:bottom w:val="single" w:sz="12" w:space="0" w:color="auto"/>
              <w:right w:val="single" w:sz="12" w:space="0" w:color="auto"/>
            </w:tcBorders>
            <w:shd w:val="clear" w:color="auto" w:fill="auto"/>
            <w:vAlign w:val="center"/>
          </w:tcPr>
          <w:p w:rsidR="0026518C" w:rsidRPr="0081186D" w:rsidRDefault="007E7F84" w:rsidP="007E7F84">
            <w:pPr>
              <w:rPr>
                <w:b/>
                <w:sz w:val="20"/>
              </w:rPr>
            </w:pPr>
            <w:r w:rsidRPr="0081186D">
              <w:rPr>
                <w:b/>
                <w:sz w:val="20"/>
              </w:rPr>
              <w:t>Ausgaben (Nr. II.2)</w:t>
            </w:r>
          </w:p>
        </w:tc>
        <w:bookmarkStart w:id="36" w:name="Ausg1"/>
        <w:tc>
          <w:tcPr>
            <w:tcW w:w="3308" w:type="dxa"/>
            <w:tcBorders>
              <w:top w:val="single" w:sz="12" w:space="0" w:color="auto"/>
              <w:left w:val="single" w:sz="12" w:space="0" w:color="auto"/>
              <w:bottom w:val="single" w:sz="12" w:space="0" w:color="auto"/>
              <w:right w:val="single" w:sz="12" w:space="0" w:color="auto"/>
            </w:tcBorders>
            <w:vAlign w:val="center"/>
          </w:tcPr>
          <w:p w:rsidR="0026518C" w:rsidRPr="0081186D" w:rsidRDefault="008D6B92" w:rsidP="0081186D">
            <w:pPr>
              <w:jc w:val="right"/>
              <w:rPr>
                <w:b/>
                <w:sz w:val="18"/>
                <w:szCs w:val="18"/>
              </w:rPr>
            </w:pPr>
            <w:r>
              <w:rPr>
                <w:b/>
                <w:sz w:val="18"/>
                <w:szCs w:val="18"/>
              </w:rPr>
              <w:fldChar w:fldCharType="begin"/>
            </w:r>
            <w:r>
              <w:rPr>
                <w:b/>
                <w:sz w:val="18"/>
                <w:szCs w:val="18"/>
              </w:rPr>
              <w:instrText xml:space="preserve"> =EUR19 \# "#.##0,00" </w:instrText>
            </w:r>
            <w:r>
              <w:rPr>
                <w:b/>
                <w:sz w:val="18"/>
                <w:szCs w:val="18"/>
              </w:rPr>
              <w:fldChar w:fldCharType="separate"/>
            </w:r>
            <w:r w:rsidR="006533FA">
              <w:rPr>
                <w:b/>
                <w:noProof/>
                <w:sz w:val="18"/>
                <w:szCs w:val="18"/>
              </w:rPr>
              <w:t xml:space="preserve">   0,00</w:t>
            </w:r>
            <w:r>
              <w:rPr>
                <w:b/>
                <w:sz w:val="18"/>
                <w:szCs w:val="18"/>
              </w:rPr>
              <w:fldChar w:fldCharType="end"/>
            </w:r>
            <w:bookmarkEnd w:id="36"/>
          </w:p>
        </w:tc>
        <w:bookmarkStart w:id="37" w:name="Ausg2"/>
        <w:tc>
          <w:tcPr>
            <w:tcW w:w="3410" w:type="dxa"/>
            <w:tcBorders>
              <w:top w:val="single" w:sz="12" w:space="0" w:color="auto"/>
              <w:left w:val="single" w:sz="12" w:space="0" w:color="auto"/>
              <w:bottom w:val="single" w:sz="12" w:space="0" w:color="auto"/>
              <w:right w:val="single" w:sz="12" w:space="0" w:color="auto"/>
            </w:tcBorders>
            <w:vAlign w:val="center"/>
          </w:tcPr>
          <w:p w:rsidR="0026518C" w:rsidRPr="0081186D" w:rsidRDefault="008D6B92" w:rsidP="008D6B92">
            <w:pPr>
              <w:jc w:val="right"/>
              <w:rPr>
                <w:b/>
                <w:sz w:val="18"/>
                <w:szCs w:val="18"/>
              </w:rPr>
            </w:pPr>
            <w:r>
              <w:rPr>
                <w:rFonts w:cs="Arial"/>
                <w:sz w:val="18"/>
                <w:szCs w:val="18"/>
              </w:rPr>
              <w:fldChar w:fldCharType="begin"/>
            </w:r>
            <w:r>
              <w:rPr>
                <w:rFonts w:cs="Arial"/>
                <w:sz w:val="18"/>
                <w:szCs w:val="18"/>
              </w:rPr>
              <w:instrText xml:space="preserve"> =EUR23 \# "#.##0,00" </w:instrText>
            </w:r>
            <w:r>
              <w:rPr>
                <w:rFonts w:cs="Arial"/>
                <w:sz w:val="18"/>
                <w:szCs w:val="18"/>
              </w:rPr>
              <w:fldChar w:fldCharType="separate"/>
            </w:r>
            <w:r w:rsidR="006533FA">
              <w:rPr>
                <w:rFonts w:cs="Arial"/>
                <w:noProof/>
                <w:sz w:val="18"/>
                <w:szCs w:val="18"/>
              </w:rPr>
              <w:t xml:space="preserve">   0,00</w:t>
            </w:r>
            <w:r>
              <w:rPr>
                <w:rFonts w:cs="Arial"/>
                <w:sz w:val="18"/>
                <w:szCs w:val="18"/>
              </w:rPr>
              <w:fldChar w:fldCharType="end"/>
            </w:r>
            <w:bookmarkEnd w:id="37"/>
          </w:p>
        </w:tc>
      </w:tr>
      <w:tr w:rsidR="00C56DEA" w:rsidRPr="0081186D" w:rsidTr="0081186D">
        <w:trPr>
          <w:trHeight w:hRule="exact" w:val="794"/>
        </w:trPr>
        <w:tc>
          <w:tcPr>
            <w:tcW w:w="3070" w:type="dxa"/>
            <w:tcBorders>
              <w:top w:val="single" w:sz="12" w:space="0" w:color="auto"/>
              <w:left w:val="single" w:sz="12" w:space="0" w:color="auto"/>
              <w:bottom w:val="single" w:sz="12" w:space="0" w:color="auto"/>
              <w:right w:val="single" w:sz="12" w:space="0" w:color="auto"/>
            </w:tcBorders>
            <w:shd w:val="clear" w:color="auto" w:fill="auto"/>
            <w:vAlign w:val="center"/>
          </w:tcPr>
          <w:p w:rsidR="00C56DEA" w:rsidRPr="0081186D" w:rsidRDefault="00C56DEA" w:rsidP="00C56DEA">
            <w:pPr>
              <w:rPr>
                <w:b/>
                <w:sz w:val="20"/>
              </w:rPr>
            </w:pPr>
            <w:r w:rsidRPr="0081186D">
              <w:rPr>
                <w:b/>
                <w:sz w:val="20"/>
              </w:rPr>
              <w:t>Einnahmen (Nr. II.1)</w:t>
            </w:r>
          </w:p>
        </w:tc>
        <w:bookmarkStart w:id="38" w:name="Ein1"/>
        <w:tc>
          <w:tcPr>
            <w:tcW w:w="3308" w:type="dxa"/>
            <w:tcBorders>
              <w:top w:val="single" w:sz="12" w:space="0" w:color="auto"/>
              <w:left w:val="single" w:sz="12" w:space="0" w:color="auto"/>
              <w:bottom w:val="single" w:sz="12" w:space="0" w:color="auto"/>
              <w:right w:val="single" w:sz="12" w:space="0" w:color="auto"/>
            </w:tcBorders>
            <w:vAlign w:val="center"/>
          </w:tcPr>
          <w:p w:rsidR="00C56DEA" w:rsidRPr="0081186D" w:rsidRDefault="00C56DEA" w:rsidP="00C56DEA">
            <w:pPr>
              <w:jc w:val="right"/>
              <w:rPr>
                <w:b/>
                <w:sz w:val="18"/>
                <w:szCs w:val="18"/>
              </w:rPr>
            </w:pPr>
            <w:r>
              <w:rPr>
                <w:sz w:val="18"/>
                <w:szCs w:val="18"/>
              </w:rPr>
              <w:fldChar w:fldCharType="begin"/>
            </w:r>
            <w:r>
              <w:rPr>
                <w:sz w:val="18"/>
                <w:szCs w:val="18"/>
              </w:rPr>
              <w:instrText xml:space="preserve"> =EUR1+EUR2+EUR3+EUR4+EUR5+EUR6+EUR7+EUR8 \# "#.##0,00" </w:instrText>
            </w:r>
            <w:r>
              <w:rPr>
                <w:sz w:val="18"/>
                <w:szCs w:val="18"/>
              </w:rPr>
              <w:fldChar w:fldCharType="separate"/>
            </w:r>
            <w:r w:rsidR="006533FA">
              <w:rPr>
                <w:noProof/>
                <w:sz w:val="18"/>
                <w:szCs w:val="18"/>
              </w:rPr>
              <w:t xml:space="preserve">   0,00</w:t>
            </w:r>
            <w:r>
              <w:rPr>
                <w:sz w:val="18"/>
                <w:szCs w:val="18"/>
              </w:rPr>
              <w:fldChar w:fldCharType="end"/>
            </w:r>
            <w:bookmarkEnd w:id="38"/>
          </w:p>
        </w:tc>
        <w:bookmarkStart w:id="39" w:name="Ein2"/>
        <w:tc>
          <w:tcPr>
            <w:tcW w:w="3410" w:type="dxa"/>
            <w:tcBorders>
              <w:top w:val="single" w:sz="12" w:space="0" w:color="auto"/>
              <w:left w:val="single" w:sz="12" w:space="0" w:color="auto"/>
              <w:bottom w:val="single" w:sz="12" w:space="0" w:color="auto"/>
              <w:right w:val="single" w:sz="12" w:space="0" w:color="auto"/>
            </w:tcBorders>
            <w:vAlign w:val="center"/>
          </w:tcPr>
          <w:p w:rsidR="00C56DEA" w:rsidRPr="0081186D" w:rsidRDefault="005D4E13" w:rsidP="00C56DEA">
            <w:pPr>
              <w:jc w:val="right"/>
              <w:rPr>
                <w:b/>
                <w:sz w:val="18"/>
                <w:szCs w:val="18"/>
              </w:rPr>
            </w:pPr>
            <w:r>
              <w:rPr>
                <w:sz w:val="18"/>
                <w:szCs w:val="18"/>
              </w:rPr>
              <w:fldChar w:fldCharType="begin"/>
            </w:r>
            <w:r>
              <w:rPr>
                <w:sz w:val="18"/>
                <w:szCs w:val="18"/>
              </w:rPr>
              <w:instrText xml:space="preserve"> =EUR9+EUR10+EUR11+EUR12+EUR13+EUR14+EUR15+EUR16 \# "#.##0,00" </w:instrText>
            </w:r>
            <w:r>
              <w:rPr>
                <w:sz w:val="18"/>
                <w:szCs w:val="18"/>
              </w:rPr>
              <w:fldChar w:fldCharType="separate"/>
            </w:r>
            <w:r w:rsidR="006533FA">
              <w:rPr>
                <w:noProof/>
                <w:sz w:val="18"/>
                <w:szCs w:val="18"/>
              </w:rPr>
              <w:t xml:space="preserve">   0,00</w:t>
            </w:r>
            <w:r>
              <w:rPr>
                <w:sz w:val="18"/>
                <w:szCs w:val="18"/>
              </w:rPr>
              <w:fldChar w:fldCharType="end"/>
            </w:r>
            <w:bookmarkEnd w:id="39"/>
          </w:p>
        </w:tc>
      </w:tr>
      <w:tr w:rsidR="00C56DEA" w:rsidRPr="0081186D" w:rsidTr="0081186D">
        <w:trPr>
          <w:trHeight w:hRule="exact" w:val="794"/>
        </w:trPr>
        <w:tc>
          <w:tcPr>
            <w:tcW w:w="3070" w:type="dxa"/>
            <w:tcBorders>
              <w:top w:val="single" w:sz="12" w:space="0" w:color="auto"/>
              <w:left w:val="single" w:sz="12" w:space="0" w:color="auto"/>
              <w:bottom w:val="single" w:sz="12" w:space="0" w:color="auto"/>
              <w:right w:val="single" w:sz="12" w:space="0" w:color="auto"/>
            </w:tcBorders>
            <w:shd w:val="clear" w:color="auto" w:fill="auto"/>
            <w:vAlign w:val="center"/>
          </w:tcPr>
          <w:p w:rsidR="00C56DEA" w:rsidRPr="0081186D" w:rsidRDefault="00C56DEA" w:rsidP="00C56DEA">
            <w:pPr>
              <w:rPr>
                <w:b/>
                <w:sz w:val="20"/>
              </w:rPr>
            </w:pPr>
            <w:r w:rsidRPr="0081186D">
              <w:rPr>
                <w:b/>
                <w:sz w:val="20"/>
              </w:rPr>
              <w:t>Mehrausgaben/</w:t>
            </w:r>
          </w:p>
          <w:p w:rsidR="00C56DEA" w:rsidRPr="0081186D" w:rsidRDefault="00C56DEA" w:rsidP="00C56DEA">
            <w:pPr>
              <w:rPr>
                <w:b/>
                <w:sz w:val="20"/>
              </w:rPr>
            </w:pPr>
            <w:r w:rsidRPr="0081186D">
              <w:rPr>
                <w:b/>
                <w:sz w:val="20"/>
              </w:rPr>
              <w:t>Minderausgaben</w:t>
            </w:r>
            <w:r w:rsidRPr="0081186D">
              <w:rPr>
                <w:rStyle w:val="Funotenzeichen"/>
                <w:b/>
                <w:sz w:val="20"/>
              </w:rPr>
              <w:footnoteReference w:id="1"/>
            </w:r>
          </w:p>
        </w:tc>
        <w:tc>
          <w:tcPr>
            <w:tcW w:w="3308" w:type="dxa"/>
            <w:tcBorders>
              <w:top w:val="single" w:sz="12" w:space="0" w:color="auto"/>
              <w:left w:val="single" w:sz="12" w:space="0" w:color="auto"/>
              <w:bottom w:val="single" w:sz="12" w:space="0" w:color="auto"/>
              <w:right w:val="single" w:sz="12" w:space="0" w:color="auto"/>
            </w:tcBorders>
            <w:vAlign w:val="center"/>
          </w:tcPr>
          <w:p w:rsidR="00C56DEA" w:rsidRPr="00C8492A" w:rsidRDefault="005D4E13" w:rsidP="00C56DEA">
            <w:pPr>
              <w:jc w:val="right"/>
              <w:rPr>
                <w:b/>
                <w:sz w:val="18"/>
                <w:szCs w:val="18"/>
              </w:rPr>
            </w:pPr>
            <w:r>
              <w:rPr>
                <w:b/>
                <w:sz w:val="18"/>
                <w:szCs w:val="18"/>
              </w:rPr>
              <w:fldChar w:fldCharType="begin"/>
            </w:r>
            <w:r>
              <w:rPr>
                <w:b/>
                <w:sz w:val="18"/>
                <w:szCs w:val="18"/>
              </w:rPr>
              <w:instrText xml:space="preserve"> =Ausg1-Ein1 \# "#.##0,00" </w:instrText>
            </w:r>
            <w:r>
              <w:rPr>
                <w:b/>
                <w:sz w:val="18"/>
                <w:szCs w:val="18"/>
              </w:rPr>
              <w:fldChar w:fldCharType="separate"/>
            </w:r>
            <w:r w:rsidR="006533FA">
              <w:rPr>
                <w:b/>
                <w:noProof/>
                <w:sz w:val="18"/>
                <w:szCs w:val="18"/>
              </w:rPr>
              <w:t xml:space="preserve">   0,00</w:t>
            </w:r>
            <w:r>
              <w:rPr>
                <w:b/>
                <w:sz w:val="18"/>
                <w:szCs w:val="18"/>
              </w:rPr>
              <w:fldChar w:fldCharType="end"/>
            </w:r>
          </w:p>
        </w:tc>
        <w:tc>
          <w:tcPr>
            <w:tcW w:w="3410" w:type="dxa"/>
            <w:tcBorders>
              <w:top w:val="single" w:sz="12" w:space="0" w:color="auto"/>
              <w:left w:val="single" w:sz="12" w:space="0" w:color="auto"/>
              <w:bottom w:val="single" w:sz="12" w:space="0" w:color="auto"/>
              <w:right w:val="single" w:sz="12" w:space="0" w:color="auto"/>
            </w:tcBorders>
            <w:vAlign w:val="center"/>
          </w:tcPr>
          <w:p w:rsidR="00C56DEA" w:rsidRPr="00C8492A" w:rsidRDefault="005D4E13" w:rsidP="00C56DEA">
            <w:pPr>
              <w:jc w:val="right"/>
              <w:rPr>
                <w:b/>
                <w:sz w:val="18"/>
                <w:szCs w:val="18"/>
              </w:rPr>
            </w:pPr>
            <w:r>
              <w:rPr>
                <w:b/>
                <w:sz w:val="18"/>
                <w:szCs w:val="18"/>
              </w:rPr>
              <w:fldChar w:fldCharType="begin"/>
            </w:r>
            <w:r>
              <w:rPr>
                <w:b/>
                <w:sz w:val="18"/>
                <w:szCs w:val="18"/>
              </w:rPr>
              <w:instrText xml:space="preserve"> =Ausg2-Ein2 \# "#.##0,00" </w:instrText>
            </w:r>
            <w:r>
              <w:rPr>
                <w:b/>
                <w:sz w:val="18"/>
                <w:szCs w:val="18"/>
              </w:rPr>
              <w:fldChar w:fldCharType="separate"/>
            </w:r>
            <w:r w:rsidR="006533FA">
              <w:rPr>
                <w:b/>
                <w:noProof/>
                <w:sz w:val="18"/>
                <w:szCs w:val="18"/>
              </w:rPr>
              <w:t xml:space="preserve">   0,00</w:t>
            </w:r>
            <w:r>
              <w:rPr>
                <w:b/>
                <w:sz w:val="18"/>
                <w:szCs w:val="18"/>
              </w:rPr>
              <w:fldChar w:fldCharType="end"/>
            </w:r>
          </w:p>
        </w:tc>
      </w:tr>
    </w:tbl>
    <w:p w:rsidR="006B19CB" w:rsidRDefault="006B19CB"/>
    <w:p w:rsidR="00872DE8" w:rsidRDefault="00872DE8"/>
    <w:p w:rsidR="00872DE8" w:rsidRDefault="00872DE8"/>
    <w:p w:rsidR="00872DE8" w:rsidRDefault="00872DE8"/>
    <w:tbl>
      <w:tblPr>
        <w:tblW w:w="0" w:type="auto"/>
        <w:tblLayout w:type="fixed"/>
        <w:tblCellMar>
          <w:left w:w="57" w:type="dxa"/>
          <w:right w:w="28" w:type="dxa"/>
        </w:tblCellMar>
        <w:tblLook w:val="01E0" w:firstRow="1" w:lastRow="1" w:firstColumn="1" w:lastColumn="1" w:noHBand="0" w:noVBand="0"/>
      </w:tblPr>
      <w:tblGrid>
        <w:gridCol w:w="3612"/>
        <w:gridCol w:w="236"/>
        <w:gridCol w:w="5362"/>
      </w:tblGrid>
      <w:tr w:rsidR="00872DE8" w:rsidRPr="00872DE8" w:rsidTr="00A6320F">
        <w:trPr>
          <w:trHeight w:hRule="exact" w:val="397"/>
        </w:trPr>
        <w:tc>
          <w:tcPr>
            <w:tcW w:w="9210" w:type="dxa"/>
            <w:gridSpan w:val="3"/>
            <w:tcBorders>
              <w:bottom w:val="single" w:sz="4" w:space="0" w:color="auto"/>
            </w:tcBorders>
            <w:vAlign w:val="center"/>
          </w:tcPr>
          <w:p w:rsidR="00872DE8" w:rsidRPr="00872DE8" w:rsidRDefault="001B65DE" w:rsidP="001B65DE">
            <w:pPr>
              <w:rPr>
                <w:b/>
              </w:rPr>
            </w:pPr>
            <w:r>
              <w:rPr>
                <w:b/>
              </w:rPr>
              <w:t>I</w:t>
            </w:r>
            <w:r w:rsidR="00872DE8" w:rsidRPr="00872DE8">
              <w:rPr>
                <w:b/>
              </w:rPr>
              <w:t>V. Bestätigungen</w:t>
            </w:r>
          </w:p>
        </w:tc>
      </w:tr>
      <w:tr w:rsidR="00872DE8" w:rsidRPr="00872DE8" w:rsidTr="00A6320F">
        <w:trPr>
          <w:trHeight w:hRule="exact" w:val="397"/>
        </w:trPr>
        <w:tc>
          <w:tcPr>
            <w:tcW w:w="9210" w:type="dxa"/>
            <w:gridSpan w:val="3"/>
            <w:tcBorders>
              <w:bottom w:val="single" w:sz="4" w:space="0" w:color="auto"/>
            </w:tcBorders>
            <w:vAlign w:val="center"/>
          </w:tcPr>
          <w:p w:rsidR="00872DE8" w:rsidRPr="00872DE8" w:rsidRDefault="00872DE8" w:rsidP="00872DE8">
            <w:pPr>
              <w:rPr>
                <w:b/>
              </w:rPr>
            </w:pPr>
          </w:p>
        </w:tc>
      </w:tr>
      <w:tr w:rsidR="00872DE8" w:rsidRPr="00872DE8" w:rsidTr="001B65DE">
        <w:trPr>
          <w:trHeight w:hRule="exact" w:val="5303"/>
        </w:trPr>
        <w:tc>
          <w:tcPr>
            <w:tcW w:w="9210" w:type="dxa"/>
            <w:gridSpan w:val="3"/>
            <w:tcBorders>
              <w:top w:val="single" w:sz="4" w:space="0" w:color="auto"/>
              <w:left w:val="single" w:sz="4" w:space="0" w:color="auto"/>
              <w:right w:val="single" w:sz="4" w:space="0" w:color="auto"/>
            </w:tcBorders>
          </w:tcPr>
          <w:p w:rsidR="00872DE8" w:rsidRPr="00872DE8" w:rsidRDefault="00872DE8" w:rsidP="001B65DE">
            <w:pPr>
              <w:spacing w:after="120"/>
            </w:pPr>
            <w:r w:rsidRPr="00872DE8">
              <w:t>Es wird bestätigt, dass</w:t>
            </w:r>
          </w:p>
          <w:p w:rsidR="00872DE8" w:rsidRPr="00872DE8" w:rsidRDefault="00A45CD6" w:rsidP="001B65DE">
            <w:pPr>
              <w:spacing w:after="240"/>
            </w:pPr>
            <w:r w:rsidRPr="00872DE8">
              <w:fldChar w:fldCharType="begin">
                <w:ffData>
                  <w:name w:val="Kontrollkästchen1"/>
                  <w:enabled/>
                  <w:calcOnExit w:val="0"/>
                  <w:checkBox>
                    <w:sizeAuto/>
                    <w:default w:val="0"/>
                  </w:checkBox>
                </w:ffData>
              </w:fldChar>
            </w:r>
            <w:r w:rsidRPr="00872DE8">
              <w:instrText xml:space="preserve"> FORMCHECKBOX </w:instrText>
            </w:r>
            <w:r w:rsidR="005F2CAD">
              <w:fldChar w:fldCharType="separate"/>
            </w:r>
            <w:r w:rsidRPr="00872DE8">
              <w:fldChar w:fldCharType="end"/>
            </w:r>
            <w:r w:rsidRPr="00872DE8">
              <w:t xml:space="preserve"> </w:t>
            </w:r>
            <w:r w:rsidR="00872DE8" w:rsidRPr="00872DE8">
              <w:t>die Allgemeinen und Besonderen Nebenbestimmungen des Zuwendungsbescheides beachtet und die im Antrag abgegebenen Erklärungen eingehalten wurden,</w:t>
            </w:r>
          </w:p>
          <w:p w:rsidR="00DB09E7" w:rsidRPr="00872DE8" w:rsidRDefault="00A45CD6" w:rsidP="001B65DE">
            <w:pPr>
              <w:spacing w:after="360"/>
            </w:pPr>
            <w:r w:rsidRPr="00872DE8">
              <w:fldChar w:fldCharType="begin">
                <w:ffData>
                  <w:name w:val="Kontrollkästchen1"/>
                  <w:enabled/>
                  <w:calcOnExit w:val="0"/>
                  <w:checkBox>
                    <w:sizeAuto/>
                    <w:default w:val="0"/>
                  </w:checkBox>
                </w:ffData>
              </w:fldChar>
            </w:r>
            <w:r w:rsidRPr="00872DE8">
              <w:instrText xml:space="preserve"> FORMCHECKBOX </w:instrText>
            </w:r>
            <w:r w:rsidR="005F2CAD">
              <w:fldChar w:fldCharType="separate"/>
            </w:r>
            <w:r w:rsidRPr="00872DE8">
              <w:fldChar w:fldCharType="end"/>
            </w:r>
            <w:r w:rsidRPr="00872DE8">
              <w:t xml:space="preserve"> </w:t>
            </w:r>
            <w:r w:rsidR="00872DE8" w:rsidRPr="00872DE8">
              <w:t>die Ausgaben notwendig waren, wirtschaftlich und sparsam verfahren worden ist und die Angaben im Verwendungsnachweis mit den Büchern und Belegen übereinstimmen.</w:t>
            </w:r>
          </w:p>
          <w:p w:rsidR="00872DE8" w:rsidRDefault="00872DE8" w:rsidP="001B65DE">
            <w:pPr>
              <w:spacing w:after="120"/>
            </w:pPr>
            <w:r w:rsidRPr="00872DE8">
              <w:fldChar w:fldCharType="begin">
                <w:ffData>
                  <w:name w:val="Kontrollkästchen1"/>
                  <w:enabled/>
                  <w:calcOnExit w:val="0"/>
                  <w:checkBox>
                    <w:sizeAuto/>
                    <w:default w:val="0"/>
                  </w:checkBox>
                </w:ffData>
              </w:fldChar>
            </w:r>
            <w:bookmarkStart w:id="40" w:name="Kontrollkästchen1"/>
            <w:r w:rsidRPr="00872DE8">
              <w:instrText xml:space="preserve"> FORMCHECKBOX </w:instrText>
            </w:r>
            <w:r w:rsidR="005F2CAD">
              <w:fldChar w:fldCharType="separate"/>
            </w:r>
            <w:r w:rsidRPr="00872DE8">
              <w:fldChar w:fldCharType="end"/>
            </w:r>
            <w:bookmarkEnd w:id="40"/>
            <w:r w:rsidRPr="00872DE8">
              <w:t xml:space="preserve"> die Voraussetzungen gem. Nr. 4.3.1 der Richtlinien über die Gewährung von Zuwendungen zur Förderung von Familienberatungsstellen vom 17.02.2014 erfüllt wurden. Ein Beratungsteam aus mindestens drei Fachkräften mit den vorgeschriebenen Qualifikationen wurde im Umfang des Dreifachen der tariflich vorgesehenen wöchentlichen Arbeitszeit wurde vorgehalten.</w:t>
            </w:r>
          </w:p>
          <w:p w:rsidR="00182511" w:rsidRPr="001B65DE" w:rsidRDefault="00182511" w:rsidP="001B65DE">
            <w:pPr>
              <w:spacing w:after="120"/>
              <w:rPr>
                <w:u w:val="single"/>
              </w:rPr>
            </w:pPr>
            <w:r w:rsidRPr="001B65DE">
              <w:rPr>
                <w:u w:val="single"/>
              </w:rPr>
              <w:t>ODER</w:t>
            </w:r>
          </w:p>
          <w:p w:rsidR="00872DE8" w:rsidRPr="00872DE8" w:rsidRDefault="00872DE8">
            <w:r w:rsidRPr="00872DE8">
              <w:fldChar w:fldCharType="begin">
                <w:ffData>
                  <w:name w:val="Kontrollkästchen1"/>
                  <w:enabled/>
                  <w:calcOnExit w:val="0"/>
                  <w:checkBox>
                    <w:sizeAuto/>
                    <w:default w:val="0"/>
                  </w:checkBox>
                </w:ffData>
              </w:fldChar>
            </w:r>
            <w:r w:rsidRPr="00872DE8">
              <w:instrText xml:space="preserve"> FORMCHECKBOX </w:instrText>
            </w:r>
            <w:r w:rsidR="005F2CAD">
              <w:fldChar w:fldCharType="separate"/>
            </w:r>
            <w:r w:rsidRPr="00872DE8">
              <w:fldChar w:fldCharType="end"/>
            </w:r>
            <w:r w:rsidRPr="00872DE8">
              <w:t xml:space="preserve"> die Voraussetzungen gem. Nr. 4.3.4 der Richtlinien über die Gewährung von Zuwendungen zur Förderung von Familienberatungsstellen vom 17.02.2014 erfüllt wurden. Der Zugang zum allgemeinen Angebot der Familien- und Lebensberatung durch die beratende und koordinierende Tätigkeit einer fachlich geeigneten hauptberuflichen Kraft mit der tarifvertraglichen wöchentlichen Arbeitszeit wurde sichergestellt und die Mitarbeit von Ärzt:innen wurde gewährleistet.</w:t>
            </w:r>
          </w:p>
        </w:tc>
      </w:tr>
      <w:tr w:rsidR="00872DE8" w:rsidRPr="00872DE8" w:rsidTr="00A6320F">
        <w:trPr>
          <w:trHeight w:hRule="exact" w:val="1985"/>
        </w:trPr>
        <w:tc>
          <w:tcPr>
            <w:tcW w:w="3612" w:type="dxa"/>
            <w:tcBorders>
              <w:top w:val="single" w:sz="4" w:space="0" w:color="auto"/>
              <w:bottom w:val="single" w:sz="4" w:space="0" w:color="auto"/>
            </w:tcBorders>
            <w:vAlign w:val="bottom"/>
          </w:tcPr>
          <w:p w:rsidR="00872DE8" w:rsidRPr="00872DE8" w:rsidRDefault="00872DE8" w:rsidP="00872DE8">
            <w:r w:rsidRPr="00872DE8">
              <w:fldChar w:fldCharType="begin">
                <w:ffData>
                  <w:name w:val="Text25"/>
                  <w:enabled/>
                  <w:calcOnExit w:val="0"/>
                  <w:textInput>
                    <w:maxLength w:val="27"/>
                  </w:textInput>
                </w:ffData>
              </w:fldChar>
            </w:r>
            <w:bookmarkStart w:id="41" w:name="Text25"/>
            <w:r w:rsidRPr="00872DE8">
              <w:instrText xml:space="preserve"> FORMTEXT </w:instrText>
            </w:r>
            <w:r w:rsidRPr="00872DE8">
              <w:fldChar w:fldCharType="separate"/>
            </w:r>
            <w:r w:rsidRPr="00872DE8">
              <w:rPr>
                <w:noProof/>
              </w:rPr>
              <w:t> </w:t>
            </w:r>
            <w:r w:rsidRPr="00872DE8">
              <w:rPr>
                <w:noProof/>
              </w:rPr>
              <w:t> </w:t>
            </w:r>
            <w:r w:rsidRPr="00872DE8">
              <w:rPr>
                <w:noProof/>
              </w:rPr>
              <w:t> </w:t>
            </w:r>
            <w:r w:rsidRPr="00872DE8">
              <w:rPr>
                <w:noProof/>
              </w:rPr>
              <w:t> </w:t>
            </w:r>
            <w:r w:rsidRPr="00872DE8">
              <w:rPr>
                <w:noProof/>
              </w:rPr>
              <w:t> </w:t>
            </w:r>
            <w:r w:rsidRPr="00872DE8">
              <w:fldChar w:fldCharType="end"/>
            </w:r>
            <w:bookmarkEnd w:id="41"/>
            <w:r w:rsidRPr="00872DE8">
              <w:t xml:space="preserve">, </w:t>
            </w:r>
            <w:r w:rsidRPr="00872DE8">
              <w:fldChar w:fldCharType="begin">
                <w:ffData>
                  <w:name w:val="Text26"/>
                  <w:enabled/>
                  <w:calcOnExit w:val="0"/>
                  <w:textInput>
                    <w:type w:val="date"/>
                    <w:format w:val="dd.MM.yyyy"/>
                  </w:textInput>
                </w:ffData>
              </w:fldChar>
            </w:r>
            <w:bookmarkStart w:id="42" w:name="Text26"/>
            <w:r w:rsidRPr="00872DE8">
              <w:instrText xml:space="preserve"> FORMTEXT </w:instrText>
            </w:r>
            <w:r w:rsidRPr="00872DE8">
              <w:fldChar w:fldCharType="separate"/>
            </w:r>
            <w:r w:rsidRPr="00872DE8">
              <w:rPr>
                <w:noProof/>
              </w:rPr>
              <w:t> </w:t>
            </w:r>
            <w:r w:rsidRPr="00872DE8">
              <w:rPr>
                <w:noProof/>
              </w:rPr>
              <w:t> </w:t>
            </w:r>
            <w:r w:rsidRPr="00872DE8">
              <w:rPr>
                <w:noProof/>
              </w:rPr>
              <w:t> </w:t>
            </w:r>
            <w:r w:rsidRPr="00872DE8">
              <w:rPr>
                <w:noProof/>
              </w:rPr>
              <w:t> </w:t>
            </w:r>
            <w:r w:rsidRPr="00872DE8">
              <w:rPr>
                <w:noProof/>
              </w:rPr>
              <w:t> </w:t>
            </w:r>
            <w:r w:rsidRPr="00872DE8">
              <w:fldChar w:fldCharType="end"/>
            </w:r>
            <w:bookmarkEnd w:id="42"/>
          </w:p>
        </w:tc>
        <w:tc>
          <w:tcPr>
            <w:tcW w:w="236" w:type="dxa"/>
            <w:tcBorders>
              <w:top w:val="single" w:sz="4" w:space="0" w:color="auto"/>
            </w:tcBorders>
            <w:vAlign w:val="bottom"/>
          </w:tcPr>
          <w:p w:rsidR="00872DE8" w:rsidRPr="00872DE8" w:rsidRDefault="00872DE8" w:rsidP="00872DE8"/>
        </w:tc>
        <w:tc>
          <w:tcPr>
            <w:tcW w:w="5362" w:type="dxa"/>
            <w:tcBorders>
              <w:top w:val="single" w:sz="4" w:space="0" w:color="auto"/>
              <w:bottom w:val="single" w:sz="4" w:space="0" w:color="auto"/>
            </w:tcBorders>
            <w:vAlign w:val="bottom"/>
          </w:tcPr>
          <w:p w:rsidR="00872DE8" w:rsidRPr="00872DE8" w:rsidRDefault="00872DE8" w:rsidP="00872DE8"/>
        </w:tc>
      </w:tr>
      <w:tr w:rsidR="00872DE8" w:rsidRPr="00872DE8" w:rsidTr="00A6320F">
        <w:tc>
          <w:tcPr>
            <w:tcW w:w="3612" w:type="dxa"/>
            <w:tcBorders>
              <w:top w:val="single" w:sz="4" w:space="0" w:color="auto"/>
            </w:tcBorders>
          </w:tcPr>
          <w:p w:rsidR="00872DE8" w:rsidRPr="00872DE8" w:rsidRDefault="00872DE8" w:rsidP="00872DE8">
            <w:pPr>
              <w:rPr>
                <w:b/>
              </w:rPr>
            </w:pPr>
            <w:r w:rsidRPr="00872DE8">
              <w:rPr>
                <w:b/>
              </w:rPr>
              <w:t>(Ort, Datum)</w:t>
            </w:r>
          </w:p>
        </w:tc>
        <w:tc>
          <w:tcPr>
            <w:tcW w:w="236" w:type="dxa"/>
          </w:tcPr>
          <w:p w:rsidR="00872DE8" w:rsidRPr="00872DE8" w:rsidRDefault="00872DE8" w:rsidP="00872DE8">
            <w:pPr>
              <w:rPr>
                <w:b/>
              </w:rPr>
            </w:pPr>
          </w:p>
        </w:tc>
        <w:tc>
          <w:tcPr>
            <w:tcW w:w="5362" w:type="dxa"/>
            <w:tcBorders>
              <w:top w:val="single" w:sz="4" w:space="0" w:color="auto"/>
            </w:tcBorders>
          </w:tcPr>
          <w:p w:rsidR="00872DE8" w:rsidRPr="00872DE8" w:rsidRDefault="00872DE8" w:rsidP="00872DE8">
            <w:pPr>
              <w:rPr>
                <w:b/>
              </w:rPr>
            </w:pPr>
            <w:r w:rsidRPr="00872DE8">
              <w:rPr>
                <w:b/>
              </w:rPr>
              <w:t>(Rechtsverbindliche Unterschrift)</w:t>
            </w:r>
          </w:p>
        </w:tc>
      </w:tr>
      <w:tr w:rsidR="00872DE8" w:rsidRPr="00872DE8" w:rsidTr="00A6320F">
        <w:trPr>
          <w:trHeight w:hRule="exact" w:val="624"/>
        </w:trPr>
        <w:tc>
          <w:tcPr>
            <w:tcW w:w="3612" w:type="dxa"/>
            <w:vAlign w:val="bottom"/>
          </w:tcPr>
          <w:p w:rsidR="00872DE8" w:rsidRPr="00872DE8" w:rsidRDefault="00872DE8" w:rsidP="00872DE8">
            <w:pPr>
              <w:rPr>
                <w:b/>
              </w:rPr>
            </w:pPr>
          </w:p>
        </w:tc>
        <w:tc>
          <w:tcPr>
            <w:tcW w:w="236" w:type="dxa"/>
            <w:vAlign w:val="bottom"/>
          </w:tcPr>
          <w:p w:rsidR="00872DE8" w:rsidRPr="00872DE8" w:rsidRDefault="00872DE8" w:rsidP="00872DE8">
            <w:pPr>
              <w:rPr>
                <w:b/>
              </w:rPr>
            </w:pPr>
          </w:p>
        </w:tc>
        <w:tc>
          <w:tcPr>
            <w:tcW w:w="5362" w:type="dxa"/>
            <w:vAlign w:val="bottom"/>
          </w:tcPr>
          <w:p w:rsidR="00872DE8" w:rsidRPr="00872DE8" w:rsidRDefault="00872DE8" w:rsidP="00872DE8">
            <w:r w:rsidRPr="00872DE8">
              <w:fldChar w:fldCharType="begin">
                <w:ffData>
                  <w:name w:val="Text27"/>
                  <w:enabled/>
                  <w:calcOnExit w:val="0"/>
                  <w:textInput/>
                </w:ffData>
              </w:fldChar>
            </w:r>
            <w:bookmarkStart w:id="43" w:name="Text27"/>
            <w:r w:rsidRPr="00872DE8">
              <w:instrText xml:space="preserve"> FORMTEXT </w:instrText>
            </w:r>
            <w:r w:rsidRPr="00872DE8">
              <w:fldChar w:fldCharType="separate"/>
            </w:r>
            <w:r w:rsidRPr="00872DE8">
              <w:rPr>
                <w:noProof/>
              </w:rPr>
              <w:t> </w:t>
            </w:r>
            <w:r w:rsidRPr="00872DE8">
              <w:rPr>
                <w:noProof/>
              </w:rPr>
              <w:t> </w:t>
            </w:r>
            <w:r w:rsidRPr="00872DE8">
              <w:rPr>
                <w:noProof/>
              </w:rPr>
              <w:t> </w:t>
            </w:r>
            <w:r w:rsidRPr="00872DE8">
              <w:rPr>
                <w:noProof/>
              </w:rPr>
              <w:t> </w:t>
            </w:r>
            <w:r w:rsidRPr="00872DE8">
              <w:rPr>
                <w:noProof/>
              </w:rPr>
              <w:t> </w:t>
            </w:r>
            <w:r w:rsidRPr="00872DE8">
              <w:fldChar w:fldCharType="end"/>
            </w:r>
            <w:bookmarkEnd w:id="43"/>
          </w:p>
        </w:tc>
      </w:tr>
      <w:tr w:rsidR="00872DE8" w:rsidRPr="00872DE8" w:rsidTr="00A6320F">
        <w:trPr>
          <w:trHeight w:val="225"/>
        </w:trPr>
        <w:tc>
          <w:tcPr>
            <w:tcW w:w="3612" w:type="dxa"/>
          </w:tcPr>
          <w:p w:rsidR="00872DE8" w:rsidRPr="00872DE8" w:rsidRDefault="00872DE8" w:rsidP="00872DE8">
            <w:pPr>
              <w:rPr>
                <w:b/>
              </w:rPr>
            </w:pPr>
          </w:p>
        </w:tc>
        <w:tc>
          <w:tcPr>
            <w:tcW w:w="236" w:type="dxa"/>
          </w:tcPr>
          <w:p w:rsidR="00872DE8" w:rsidRPr="00872DE8" w:rsidRDefault="00872DE8" w:rsidP="00872DE8">
            <w:pPr>
              <w:rPr>
                <w:b/>
              </w:rPr>
            </w:pPr>
          </w:p>
        </w:tc>
        <w:tc>
          <w:tcPr>
            <w:tcW w:w="5362" w:type="dxa"/>
          </w:tcPr>
          <w:p w:rsidR="00872DE8" w:rsidRPr="00872DE8" w:rsidRDefault="00872DE8" w:rsidP="00872DE8">
            <w:pPr>
              <w:rPr>
                <w:b/>
              </w:rPr>
            </w:pPr>
            <w:r w:rsidRPr="00872DE8">
              <w:rPr>
                <w:b/>
              </w:rPr>
              <w:t>(Name, Funktion)</w:t>
            </w:r>
          </w:p>
          <w:p w:rsidR="00872DE8" w:rsidRPr="00872DE8" w:rsidRDefault="00872DE8" w:rsidP="00872DE8">
            <w:pPr>
              <w:rPr>
                <w:b/>
              </w:rPr>
            </w:pPr>
          </w:p>
          <w:p w:rsidR="00872DE8" w:rsidRPr="00872DE8" w:rsidRDefault="00872DE8" w:rsidP="00872DE8">
            <w:pPr>
              <w:rPr>
                <w:b/>
              </w:rPr>
            </w:pPr>
          </w:p>
        </w:tc>
      </w:tr>
    </w:tbl>
    <w:p w:rsidR="007C6F19" w:rsidRDefault="007C6F19"/>
    <w:p w:rsidR="007C6F19" w:rsidRDefault="007C6F19"/>
    <w:p w:rsidR="00E130B5" w:rsidRPr="00FF2293" w:rsidRDefault="00E130B5" w:rsidP="00925CDA">
      <w:pPr>
        <w:pBdr>
          <w:top w:val="single" w:sz="4" w:space="1" w:color="auto"/>
        </w:pBdr>
        <w:rPr>
          <w:rFonts w:cs="Arial"/>
          <w:sz w:val="18"/>
          <w:szCs w:val="18"/>
        </w:rPr>
        <w:sectPr w:rsidR="00E130B5" w:rsidRPr="00FF2293" w:rsidSect="008C6D55">
          <w:headerReference w:type="default" r:id="rId8"/>
          <w:footerReference w:type="first" r:id="rId9"/>
          <w:pgSz w:w="11906" w:h="16838" w:code="9"/>
          <w:pgMar w:top="1418" w:right="1418" w:bottom="1418" w:left="1418" w:header="720" w:footer="720" w:gutter="0"/>
          <w:cols w:space="720"/>
          <w:titlePg/>
          <w:docGrid w:linePitch="299"/>
        </w:sectPr>
      </w:pPr>
    </w:p>
    <w:p w:rsidR="00872DE8" w:rsidRPr="00F77314" w:rsidRDefault="00872DE8" w:rsidP="00872DE8">
      <w:pPr>
        <w:rPr>
          <w:sz w:val="18"/>
          <w:szCs w:val="18"/>
        </w:rPr>
      </w:pPr>
    </w:p>
    <w:sectPr w:rsidR="00872DE8" w:rsidRPr="00F77314" w:rsidSect="003A1ECA">
      <w:footnotePr>
        <w:numRestart w:val="eachSect"/>
      </w:footnotePr>
      <w:type w:val="continuous"/>
      <w:pgSz w:w="11906" w:h="16838" w:code="9"/>
      <w:pgMar w:top="567" w:right="851" w:bottom="567" w:left="737"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34" w:rsidRDefault="00AE7434" w:rsidP="0081186D">
      <w:r>
        <w:separator/>
      </w:r>
    </w:p>
  </w:endnote>
  <w:endnote w:type="continuationSeparator" w:id="0">
    <w:p w:rsidR="00AE7434" w:rsidRDefault="00AE7434" w:rsidP="0081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ennessee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84" w:rsidRPr="006B1C3B" w:rsidRDefault="00B04D84">
    <w:pPr>
      <w:pStyle w:val="Fuzeile"/>
      <w:rPr>
        <w:rFonts w:ascii="Tennessee Roman" w:hAnsi="Tennessee Roman"/>
        <w:sz w:val="16"/>
        <w:szCs w:val="16"/>
      </w:rPr>
    </w:pPr>
  </w:p>
  <w:p w:rsidR="00B04D84" w:rsidRDefault="00B04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34" w:rsidRDefault="00AE7434" w:rsidP="0081186D">
      <w:r>
        <w:separator/>
      </w:r>
    </w:p>
  </w:footnote>
  <w:footnote w:type="continuationSeparator" w:id="0">
    <w:p w:rsidR="00AE7434" w:rsidRDefault="00AE7434" w:rsidP="0081186D">
      <w:r>
        <w:continuationSeparator/>
      </w:r>
    </w:p>
  </w:footnote>
  <w:footnote w:id="1">
    <w:p w:rsidR="00C56DEA" w:rsidRDefault="00C56DEA">
      <w:pPr>
        <w:pStyle w:val="Funotentext"/>
      </w:pPr>
      <w:r>
        <w:rPr>
          <w:rStyle w:val="Funotenzeichen"/>
        </w:rPr>
        <w:footnoteRef/>
      </w:r>
      <w:r>
        <w:t xml:space="preserve"> Mehrausgaben = positive Zahl, Minderausgaben = negative Zahl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84" w:rsidRDefault="00B04D84">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F2CAD">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EB66B0C"/>
    <w:multiLevelType w:val="hybridMultilevel"/>
    <w:tmpl w:val="04BA9E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D2199"/>
    <w:multiLevelType w:val="hybridMultilevel"/>
    <w:tmpl w:val="4D40E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533F1"/>
    <w:multiLevelType w:val="hybridMultilevel"/>
    <w:tmpl w:val="A7501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87A84"/>
    <w:multiLevelType w:val="hybridMultilevel"/>
    <w:tmpl w:val="F81AC1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8BF"/>
    <w:multiLevelType w:val="hybridMultilevel"/>
    <w:tmpl w:val="85C09E5C"/>
    <w:lvl w:ilvl="0" w:tplc="1B3AF61C">
      <w:start w:val="1"/>
      <w:numFmt w:val="bullet"/>
      <w:pStyle w:val="ListemitEinzug"/>
      <w:lvlText w:val=""/>
      <w:lvlJc w:val="left"/>
      <w:pPr>
        <w:tabs>
          <w:tab w:val="num" w:pos="720"/>
        </w:tabs>
        <w:ind w:left="720" w:hanging="360"/>
      </w:pPr>
      <w:rPr>
        <w:rFonts w:ascii="Wingdings" w:hAnsi="Wingdings" w:hint="default"/>
      </w:rPr>
    </w:lvl>
    <w:lvl w:ilvl="1" w:tplc="57827686">
      <w:start w:val="1"/>
      <w:numFmt w:val="bullet"/>
      <w:lvlText w:val="o"/>
      <w:lvlJc w:val="left"/>
      <w:pPr>
        <w:tabs>
          <w:tab w:val="num" w:pos="1440"/>
        </w:tabs>
        <w:ind w:left="1440" w:hanging="360"/>
      </w:pPr>
      <w:rPr>
        <w:rFonts w:ascii="Courier New" w:hAnsi="Courier New" w:hint="default"/>
      </w:rPr>
    </w:lvl>
    <w:lvl w:ilvl="2" w:tplc="650E3288" w:tentative="1">
      <w:start w:val="1"/>
      <w:numFmt w:val="bullet"/>
      <w:lvlText w:val=""/>
      <w:lvlJc w:val="left"/>
      <w:pPr>
        <w:tabs>
          <w:tab w:val="num" w:pos="2160"/>
        </w:tabs>
        <w:ind w:left="2160" w:hanging="360"/>
      </w:pPr>
      <w:rPr>
        <w:rFonts w:ascii="Wingdings" w:hAnsi="Wingdings" w:hint="default"/>
      </w:rPr>
    </w:lvl>
    <w:lvl w:ilvl="3" w:tplc="EBCEEE7C" w:tentative="1">
      <w:start w:val="1"/>
      <w:numFmt w:val="bullet"/>
      <w:lvlText w:val=""/>
      <w:lvlJc w:val="left"/>
      <w:pPr>
        <w:tabs>
          <w:tab w:val="num" w:pos="2880"/>
        </w:tabs>
        <w:ind w:left="2880" w:hanging="360"/>
      </w:pPr>
      <w:rPr>
        <w:rFonts w:ascii="Symbol" w:hAnsi="Symbol" w:hint="default"/>
      </w:rPr>
    </w:lvl>
    <w:lvl w:ilvl="4" w:tplc="9C9E09B4" w:tentative="1">
      <w:start w:val="1"/>
      <w:numFmt w:val="bullet"/>
      <w:lvlText w:val="o"/>
      <w:lvlJc w:val="left"/>
      <w:pPr>
        <w:tabs>
          <w:tab w:val="num" w:pos="3600"/>
        </w:tabs>
        <w:ind w:left="3600" w:hanging="360"/>
      </w:pPr>
      <w:rPr>
        <w:rFonts w:ascii="Courier New" w:hAnsi="Courier New" w:hint="default"/>
      </w:rPr>
    </w:lvl>
    <w:lvl w:ilvl="5" w:tplc="9404D770" w:tentative="1">
      <w:start w:val="1"/>
      <w:numFmt w:val="bullet"/>
      <w:lvlText w:val=""/>
      <w:lvlJc w:val="left"/>
      <w:pPr>
        <w:tabs>
          <w:tab w:val="num" w:pos="4320"/>
        </w:tabs>
        <w:ind w:left="4320" w:hanging="360"/>
      </w:pPr>
      <w:rPr>
        <w:rFonts w:ascii="Wingdings" w:hAnsi="Wingdings" w:hint="default"/>
      </w:rPr>
    </w:lvl>
    <w:lvl w:ilvl="6" w:tplc="7F068542" w:tentative="1">
      <w:start w:val="1"/>
      <w:numFmt w:val="bullet"/>
      <w:lvlText w:val=""/>
      <w:lvlJc w:val="left"/>
      <w:pPr>
        <w:tabs>
          <w:tab w:val="num" w:pos="5040"/>
        </w:tabs>
        <w:ind w:left="5040" w:hanging="360"/>
      </w:pPr>
      <w:rPr>
        <w:rFonts w:ascii="Symbol" w:hAnsi="Symbol" w:hint="default"/>
      </w:rPr>
    </w:lvl>
    <w:lvl w:ilvl="7" w:tplc="B53444D0" w:tentative="1">
      <w:start w:val="1"/>
      <w:numFmt w:val="bullet"/>
      <w:lvlText w:val="o"/>
      <w:lvlJc w:val="left"/>
      <w:pPr>
        <w:tabs>
          <w:tab w:val="num" w:pos="5760"/>
        </w:tabs>
        <w:ind w:left="5760" w:hanging="360"/>
      </w:pPr>
      <w:rPr>
        <w:rFonts w:ascii="Courier New" w:hAnsi="Courier New" w:hint="default"/>
      </w:rPr>
    </w:lvl>
    <w:lvl w:ilvl="8" w:tplc="3FF64C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413CE"/>
    <w:multiLevelType w:val="hybridMultilevel"/>
    <w:tmpl w:val="EA2C4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B354F"/>
    <w:multiLevelType w:val="hybridMultilevel"/>
    <w:tmpl w:val="C5CCDE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7"/>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7"/>
  </w:num>
  <w:num w:numId="29">
    <w:abstractNumId w:val="2"/>
  </w:num>
  <w:num w:numId="30">
    <w:abstractNumId w:val="2"/>
  </w:num>
  <w:num w:numId="31">
    <w:abstractNumId w:val="2"/>
  </w:num>
  <w:num w:numId="32">
    <w:abstractNumId w:val="2"/>
  </w:num>
  <w:num w:numId="33">
    <w:abstractNumId w:val="0"/>
  </w:num>
  <w:num w:numId="34">
    <w:abstractNumId w:val="7"/>
  </w:num>
  <w:num w:numId="35">
    <w:abstractNumId w:val="5"/>
  </w:num>
  <w:num w:numId="36">
    <w:abstractNumId w:val="8"/>
  </w:num>
  <w:num w:numId="37">
    <w:abstractNumId w:val="4"/>
  </w:num>
  <w:num w:numId="38">
    <w:abstractNumId w:val="6"/>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5"/>
    <w:rsid w:val="000047D5"/>
    <w:rsid w:val="00010780"/>
    <w:rsid w:val="00020BD7"/>
    <w:rsid w:val="00021AA6"/>
    <w:rsid w:val="000229AD"/>
    <w:rsid w:val="000256B7"/>
    <w:rsid w:val="00033536"/>
    <w:rsid w:val="000358B5"/>
    <w:rsid w:val="000419C9"/>
    <w:rsid w:val="00047541"/>
    <w:rsid w:val="00062B10"/>
    <w:rsid w:val="0006651A"/>
    <w:rsid w:val="00066D23"/>
    <w:rsid w:val="00086DBF"/>
    <w:rsid w:val="000A1CC4"/>
    <w:rsid w:val="000A58FE"/>
    <w:rsid w:val="000B7D3F"/>
    <w:rsid w:val="000C55A3"/>
    <w:rsid w:val="000C5BC8"/>
    <w:rsid w:val="000C6359"/>
    <w:rsid w:val="000D5939"/>
    <w:rsid w:val="000D652B"/>
    <w:rsid w:val="000E5472"/>
    <w:rsid w:val="000F76AC"/>
    <w:rsid w:val="00101238"/>
    <w:rsid w:val="001015F5"/>
    <w:rsid w:val="00110BE5"/>
    <w:rsid w:val="00116BCA"/>
    <w:rsid w:val="001377A7"/>
    <w:rsid w:val="001417BA"/>
    <w:rsid w:val="001510C6"/>
    <w:rsid w:val="00151D39"/>
    <w:rsid w:val="001547B9"/>
    <w:rsid w:val="00154955"/>
    <w:rsid w:val="0015799F"/>
    <w:rsid w:val="00164FF8"/>
    <w:rsid w:val="00182511"/>
    <w:rsid w:val="001830BE"/>
    <w:rsid w:val="001A26A1"/>
    <w:rsid w:val="001A6180"/>
    <w:rsid w:val="001A6462"/>
    <w:rsid w:val="001A7113"/>
    <w:rsid w:val="001A716A"/>
    <w:rsid w:val="001B1459"/>
    <w:rsid w:val="001B65DE"/>
    <w:rsid w:val="001C16BE"/>
    <w:rsid w:val="00211842"/>
    <w:rsid w:val="0021288F"/>
    <w:rsid w:val="00226E2B"/>
    <w:rsid w:val="002319E0"/>
    <w:rsid w:val="0025009D"/>
    <w:rsid w:val="00251E87"/>
    <w:rsid w:val="00256833"/>
    <w:rsid w:val="00256DDF"/>
    <w:rsid w:val="002642EF"/>
    <w:rsid w:val="0026518C"/>
    <w:rsid w:val="0026543D"/>
    <w:rsid w:val="00270CA4"/>
    <w:rsid w:val="002828FE"/>
    <w:rsid w:val="00282D71"/>
    <w:rsid w:val="00290484"/>
    <w:rsid w:val="002A57B7"/>
    <w:rsid w:val="002A7ECF"/>
    <w:rsid w:val="002B3852"/>
    <w:rsid w:val="002E04B0"/>
    <w:rsid w:val="002E1FCA"/>
    <w:rsid w:val="002E7F87"/>
    <w:rsid w:val="002F6C4F"/>
    <w:rsid w:val="00302243"/>
    <w:rsid w:val="00324CE9"/>
    <w:rsid w:val="00326EC8"/>
    <w:rsid w:val="00327F81"/>
    <w:rsid w:val="0033278F"/>
    <w:rsid w:val="00333ECA"/>
    <w:rsid w:val="00351E46"/>
    <w:rsid w:val="0035289A"/>
    <w:rsid w:val="00362018"/>
    <w:rsid w:val="00371FA3"/>
    <w:rsid w:val="003728CC"/>
    <w:rsid w:val="00383671"/>
    <w:rsid w:val="00384BD7"/>
    <w:rsid w:val="00384E0C"/>
    <w:rsid w:val="00391678"/>
    <w:rsid w:val="00392F52"/>
    <w:rsid w:val="003A1ECA"/>
    <w:rsid w:val="003B724B"/>
    <w:rsid w:val="003C180C"/>
    <w:rsid w:val="003F0E5D"/>
    <w:rsid w:val="003F5B64"/>
    <w:rsid w:val="00404AD1"/>
    <w:rsid w:val="00407225"/>
    <w:rsid w:val="004269CD"/>
    <w:rsid w:val="00430B60"/>
    <w:rsid w:val="00431DD6"/>
    <w:rsid w:val="00432F38"/>
    <w:rsid w:val="004345B2"/>
    <w:rsid w:val="004416B8"/>
    <w:rsid w:val="00442751"/>
    <w:rsid w:val="004432AB"/>
    <w:rsid w:val="00443B15"/>
    <w:rsid w:val="00444908"/>
    <w:rsid w:val="004523B8"/>
    <w:rsid w:val="00457A7A"/>
    <w:rsid w:val="00464283"/>
    <w:rsid w:val="00464BC0"/>
    <w:rsid w:val="00465FF3"/>
    <w:rsid w:val="00467456"/>
    <w:rsid w:val="004728FE"/>
    <w:rsid w:val="004755A4"/>
    <w:rsid w:val="004764C2"/>
    <w:rsid w:val="004769F7"/>
    <w:rsid w:val="004966CF"/>
    <w:rsid w:val="004B0C9C"/>
    <w:rsid w:val="004B3E8D"/>
    <w:rsid w:val="004B7EE6"/>
    <w:rsid w:val="004C1A60"/>
    <w:rsid w:val="004C29D1"/>
    <w:rsid w:val="004F320D"/>
    <w:rsid w:val="004F4C37"/>
    <w:rsid w:val="004F750F"/>
    <w:rsid w:val="004F7910"/>
    <w:rsid w:val="0050187C"/>
    <w:rsid w:val="005102CC"/>
    <w:rsid w:val="005172F8"/>
    <w:rsid w:val="00527D30"/>
    <w:rsid w:val="00540A9E"/>
    <w:rsid w:val="00543F22"/>
    <w:rsid w:val="00544801"/>
    <w:rsid w:val="00550B00"/>
    <w:rsid w:val="00553029"/>
    <w:rsid w:val="00553945"/>
    <w:rsid w:val="00571BE2"/>
    <w:rsid w:val="005720F0"/>
    <w:rsid w:val="00582054"/>
    <w:rsid w:val="005826F8"/>
    <w:rsid w:val="00582A8F"/>
    <w:rsid w:val="00586643"/>
    <w:rsid w:val="00593207"/>
    <w:rsid w:val="00593F8D"/>
    <w:rsid w:val="005943E9"/>
    <w:rsid w:val="005A52E4"/>
    <w:rsid w:val="005B4ADD"/>
    <w:rsid w:val="005B6434"/>
    <w:rsid w:val="005C7910"/>
    <w:rsid w:val="005D4E13"/>
    <w:rsid w:val="005E3CC4"/>
    <w:rsid w:val="005E73FA"/>
    <w:rsid w:val="005E7DB5"/>
    <w:rsid w:val="005F2CAD"/>
    <w:rsid w:val="0061042C"/>
    <w:rsid w:val="00612CAC"/>
    <w:rsid w:val="00620D0B"/>
    <w:rsid w:val="006246A9"/>
    <w:rsid w:val="00624E88"/>
    <w:rsid w:val="0063271A"/>
    <w:rsid w:val="00637648"/>
    <w:rsid w:val="00642CC8"/>
    <w:rsid w:val="00646D08"/>
    <w:rsid w:val="00651F4A"/>
    <w:rsid w:val="006533FA"/>
    <w:rsid w:val="00654C60"/>
    <w:rsid w:val="00657C57"/>
    <w:rsid w:val="00661BD8"/>
    <w:rsid w:val="006675FA"/>
    <w:rsid w:val="00667A91"/>
    <w:rsid w:val="00673D91"/>
    <w:rsid w:val="00676BC2"/>
    <w:rsid w:val="00681096"/>
    <w:rsid w:val="006843BA"/>
    <w:rsid w:val="00684943"/>
    <w:rsid w:val="00692D1A"/>
    <w:rsid w:val="006A0605"/>
    <w:rsid w:val="006A1110"/>
    <w:rsid w:val="006A1B6C"/>
    <w:rsid w:val="006A1BEA"/>
    <w:rsid w:val="006A3CE3"/>
    <w:rsid w:val="006A50A9"/>
    <w:rsid w:val="006A76F1"/>
    <w:rsid w:val="006B19CB"/>
    <w:rsid w:val="006B1C3B"/>
    <w:rsid w:val="006B738B"/>
    <w:rsid w:val="006C0A7C"/>
    <w:rsid w:val="006D278C"/>
    <w:rsid w:val="006D28B7"/>
    <w:rsid w:val="006D2DED"/>
    <w:rsid w:val="006D75A3"/>
    <w:rsid w:val="006F11A4"/>
    <w:rsid w:val="00700D29"/>
    <w:rsid w:val="00700E5F"/>
    <w:rsid w:val="007027A3"/>
    <w:rsid w:val="00714805"/>
    <w:rsid w:val="007176F3"/>
    <w:rsid w:val="00720BD3"/>
    <w:rsid w:val="00733DFD"/>
    <w:rsid w:val="00740AAD"/>
    <w:rsid w:val="00752DD4"/>
    <w:rsid w:val="00760CF3"/>
    <w:rsid w:val="00765B94"/>
    <w:rsid w:val="00774194"/>
    <w:rsid w:val="007A128E"/>
    <w:rsid w:val="007A1C56"/>
    <w:rsid w:val="007A2259"/>
    <w:rsid w:val="007A29B2"/>
    <w:rsid w:val="007B3CFA"/>
    <w:rsid w:val="007C6F19"/>
    <w:rsid w:val="007D2E5C"/>
    <w:rsid w:val="007D6268"/>
    <w:rsid w:val="007E6B22"/>
    <w:rsid w:val="007E7F84"/>
    <w:rsid w:val="007F2CC0"/>
    <w:rsid w:val="00803E91"/>
    <w:rsid w:val="0081186D"/>
    <w:rsid w:val="00822907"/>
    <w:rsid w:val="00823EEF"/>
    <w:rsid w:val="008439CF"/>
    <w:rsid w:val="008451A0"/>
    <w:rsid w:val="00847F8B"/>
    <w:rsid w:val="0085175F"/>
    <w:rsid w:val="008528FC"/>
    <w:rsid w:val="00856865"/>
    <w:rsid w:val="00865164"/>
    <w:rsid w:val="008717AA"/>
    <w:rsid w:val="00872DE8"/>
    <w:rsid w:val="00886E88"/>
    <w:rsid w:val="0089262B"/>
    <w:rsid w:val="008A3738"/>
    <w:rsid w:val="008A54F1"/>
    <w:rsid w:val="008C4613"/>
    <w:rsid w:val="008C6D55"/>
    <w:rsid w:val="008D0FA5"/>
    <w:rsid w:val="008D30BA"/>
    <w:rsid w:val="008D6B92"/>
    <w:rsid w:val="008F0983"/>
    <w:rsid w:val="0090295A"/>
    <w:rsid w:val="009043C2"/>
    <w:rsid w:val="00925CDA"/>
    <w:rsid w:val="009266ED"/>
    <w:rsid w:val="009313A9"/>
    <w:rsid w:val="009333D4"/>
    <w:rsid w:val="00935293"/>
    <w:rsid w:val="00936A5B"/>
    <w:rsid w:val="00937369"/>
    <w:rsid w:val="00943C84"/>
    <w:rsid w:val="00957355"/>
    <w:rsid w:val="00960C79"/>
    <w:rsid w:val="009611D2"/>
    <w:rsid w:val="00964F90"/>
    <w:rsid w:val="009652CB"/>
    <w:rsid w:val="00972560"/>
    <w:rsid w:val="009771D7"/>
    <w:rsid w:val="00985554"/>
    <w:rsid w:val="00987B48"/>
    <w:rsid w:val="00987CA8"/>
    <w:rsid w:val="0099549C"/>
    <w:rsid w:val="00995F9D"/>
    <w:rsid w:val="009A069A"/>
    <w:rsid w:val="009A4990"/>
    <w:rsid w:val="009A576D"/>
    <w:rsid w:val="009A6FCB"/>
    <w:rsid w:val="009B1E7C"/>
    <w:rsid w:val="009B2A54"/>
    <w:rsid w:val="009B2C2D"/>
    <w:rsid w:val="009C072D"/>
    <w:rsid w:val="009C16B1"/>
    <w:rsid w:val="009C2066"/>
    <w:rsid w:val="009C284A"/>
    <w:rsid w:val="009C2BAB"/>
    <w:rsid w:val="009C3721"/>
    <w:rsid w:val="009C4F41"/>
    <w:rsid w:val="009D0E74"/>
    <w:rsid w:val="009D7B4D"/>
    <w:rsid w:val="009E1C5D"/>
    <w:rsid w:val="009F497C"/>
    <w:rsid w:val="009F61C1"/>
    <w:rsid w:val="00A008B8"/>
    <w:rsid w:val="00A10224"/>
    <w:rsid w:val="00A1293B"/>
    <w:rsid w:val="00A15C77"/>
    <w:rsid w:val="00A30CDB"/>
    <w:rsid w:val="00A34BD4"/>
    <w:rsid w:val="00A359FC"/>
    <w:rsid w:val="00A45CD6"/>
    <w:rsid w:val="00A526C4"/>
    <w:rsid w:val="00A62B85"/>
    <w:rsid w:val="00A6320F"/>
    <w:rsid w:val="00A73A79"/>
    <w:rsid w:val="00A967B1"/>
    <w:rsid w:val="00AA28B5"/>
    <w:rsid w:val="00AB5ECF"/>
    <w:rsid w:val="00AB632B"/>
    <w:rsid w:val="00AC10F1"/>
    <w:rsid w:val="00AD4196"/>
    <w:rsid w:val="00AE1A25"/>
    <w:rsid w:val="00AE7434"/>
    <w:rsid w:val="00AE76DF"/>
    <w:rsid w:val="00B014B2"/>
    <w:rsid w:val="00B04D84"/>
    <w:rsid w:val="00B10BE0"/>
    <w:rsid w:val="00B11A6D"/>
    <w:rsid w:val="00B203EF"/>
    <w:rsid w:val="00B23F94"/>
    <w:rsid w:val="00B241E9"/>
    <w:rsid w:val="00B257C5"/>
    <w:rsid w:val="00B374EA"/>
    <w:rsid w:val="00B4390C"/>
    <w:rsid w:val="00B45959"/>
    <w:rsid w:val="00B45A52"/>
    <w:rsid w:val="00B525F5"/>
    <w:rsid w:val="00B6001F"/>
    <w:rsid w:val="00B703D3"/>
    <w:rsid w:val="00B71D52"/>
    <w:rsid w:val="00B73BBE"/>
    <w:rsid w:val="00B813DE"/>
    <w:rsid w:val="00BA7EDC"/>
    <w:rsid w:val="00BB0ED8"/>
    <w:rsid w:val="00BB68AE"/>
    <w:rsid w:val="00BB6F3A"/>
    <w:rsid w:val="00BB7F77"/>
    <w:rsid w:val="00BC0EDD"/>
    <w:rsid w:val="00BC27B6"/>
    <w:rsid w:val="00BC2BA9"/>
    <w:rsid w:val="00BD1B78"/>
    <w:rsid w:val="00BD692B"/>
    <w:rsid w:val="00BE3AB7"/>
    <w:rsid w:val="00BE3FA3"/>
    <w:rsid w:val="00BF15ED"/>
    <w:rsid w:val="00BF34A5"/>
    <w:rsid w:val="00C045D4"/>
    <w:rsid w:val="00C05F63"/>
    <w:rsid w:val="00C07170"/>
    <w:rsid w:val="00C120ED"/>
    <w:rsid w:val="00C24A8B"/>
    <w:rsid w:val="00C26679"/>
    <w:rsid w:val="00C26C4A"/>
    <w:rsid w:val="00C27219"/>
    <w:rsid w:val="00C2778A"/>
    <w:rsid w:val="00C32E9F"/>
    <w:rsid w:val="00C33DA6"/>
    <w:rsid w:val="00C36453"/>
    <w:rsid w:val="00C41F8E"/>
    <w:rsid w:val="00C458DB"/>
    <w:rsid w:val="00C512BA"/>
    <w:rsid w:val="00C56DEA"/>
    <w:rsid w:val="00C575B9"/>
    <w:rsid w:val="00C63DA4"/>
    <w:rsid w:val="00C6459F"/>
    <w:rsid w:val="00C716C3"/>
    <w:rsid w:val="00C8007E"/>
    <w:rsid w:val="00C814E5"/>
    <w:rsid w:val="00C8492A"/>
    <w:rsid w:val="00CB731C"/>
    <w:rsid w:val="00CC3E52"/>
    <w:rsid w:val="00CD7121"/>
    <w:rsid w:val="00CE6737"/>
    <w:rsid w:val="00CF360E"/>
    <w:rsid w:val="00CF51ED"/>
    <w:rsid w:val="00CF6D98"/>
    <w:rsid w:val="00D013C7"/>
    <w:rsid w:val="00D03492"/>
    <w:rsid w:val="00D03F85"/>
    <w:rsid w:val="00D04BB4"/>
    <w:rsid w:val="00D052C1"/>
    <w:rsid w:val="00D06178"/>
    <w:rsid w:val="00D124AB"/>
    <w:rsid w:val="00D13DDB"/>
    <w:rsid w:val="00D15F3B"/>
    <w:rsid w:val="00D16E06"/>
    <w:rsid w:val="00D20070"/>
    <w:rsid w:val="00D23F83"/>
    <w:rsid w:val="00D245A6"/>
    <w:rsid w:val="00D262BD"/>
    <w:rsid w:val="00D26920"/>
    <w:rsid w:val="00D37002"/>
    <w:rsid w:val="00D405FF"/>
    <w:rsid w:val="00D41599"/>
    <w:rsid w:val="00D417E0"/>
    <w:rsid w:val="00D42CF3"/>
    <w:rsid w:val="00D5463A"/>
    <w:rsid w:val="00D64793"/>
    <w:rsid w:val="00D74EA5"/>
    <w:rsid w:val="00D7777B"/>
    <w:rsid w:val="00D81459"/>
    <w:rsid w:val="00D90EA3"/>
    <w:rsid w:val="00D90FDC"/>
    <w:rsid w:val="00D92066"/>
    <w:rsid w:val="00DA0911"/>
    <w:rsid w:val="00DA594F"/>
    <w:rsid w:val="00DA7850"/>
    <w:rsid w:val="00DB09E7"/>
    <w:rsid w:val="00DC08BC"/>
    <w:rsid w:val="00DC4DDD"/>
    <w:rsid w:val="00DD068D"/>
    <w:rsid w:val="00DD1DC1"/>
    <w:rsid w:val="00DD3102"/>
    <w:rsid w:val="00DE134C"/>
    <w:rsid w:val="00DE68BF"/>
    <w:rsid w:val="00E01458"/>
    <w:rsid w:val="00E015B1"/>
    <w:rsid w:val="00E11204"/>
    <w:rsid w:val="00E130B5"/>
    <w:rsid w:val="00E135B6"/>
    <w:rsid w:val="00E2477B"/>
    <w:rsid w:val="00E31814"/>
    <w:rsid w:val="00E359B1"/>
    <w:rsid w:val="00E47734"/>
    <w:rsid w:val="00E5013F"/>
    <w:rsid w:val="00E556CE"/>
    <w:rsid w:val="00E56774"/>
    <w:rsid w:val="00E6252A"/>
    <w:rsid w:val="00E62809"/>
    <w:rsid w:val="00E70043"/>
    <w:rsid w:val="00E70B1C"/>
    <w:rsid w:val="00E72DF3"/>
    <w:rsid w:val="00E81DED"/>
    <w:rsid w:val="00E8438F"/>
    <w:rsid w:val="00E87213"/>
    <w:rsid w:val="00E87F08"/>
    <w:rsid w:val="00E92D94"/>
    <w:rsid w:val="00EB1CDD"/>
    <w:rsid w:val="00EB2518"/>
    <w:rsid w:val="00EB36A3"/>
    <w:rsid w:val="00EC0F28"/>
    <w:rsid w:val="00EC3F94"/>
    <w:rsid w:val="00EC4F40"/>
    <w:rsid w:val="00EC6415"/>
    <w:rsid w:val="00EC70EB"/>
    <w:rsid w:val="00ED16AB"/>
    <w:rsid w:val="00ED395E"/>
    <w:rsid w:val="00EE03CB"/>
    <w:rsid w:val="00EF2FBD"/>
    <w:rsid w:val="00F02534"/>
    <w:rsid w:val="00F04441"/>
    <w:rsid w:val="00F07E40"/>
    <w:rsid w:val="00F20061"/>
    <w:rsid w:val="00F30322"/>
    <w:rsid w:val="00F40475"/>
    <w:rsid w:val="00F40533"/>
    <w:rsid w:val="00F44A2E"/>
    <w:rsid w:val="00F47579"/>
    <w:rsid w:val="00F51B67"/>
    <w:rsid w:val="00F51BDE"/>
    <w:rsid w:val="00F56EAC"/>
    <w:rsid w:val="00F65D86"/>
    <w:rsid w:val="00F753E7"/>
    <w:rsid w:val="00F75A7E"/>
    <w:rsid w:val="00F77314"/>
    <w:rsid w:val="00F77C67"/>
    <w:rsid w:val="00F82149"/>
    <w:rsid w:val="00F86BEA"/>
    <w:rsid w:val="00F90A4C"/>
    <w:rsid w:val="00F96D77"/>
    <w:rsid w:val="00F9799C"/>
    <w:rsid w:val="00FA05E9"/>
    <w:rsid w:val="00FA25DE"/>
    <w:rsid w:val="00FB27A2"/>
    <w:rsid w:val="00FC1816"/>
    <w:rsid w:val="00FC2FA9"/>
    <w:rsid w:val="00FC3ABF"/>
    <w:rsid w:val="00FC5B29"/>
    <w:rsid w:val="00FC6A15"/>
    <w:rsid w:val="00FF2293"/>
    <w:rsid w:val="00FF313E"/>
    <w:rsid w:val="00FF3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B1F3C"/>
  <w15:chartTrackingRefBased/>
  <w15:docId w15:val="{0FBF46F4-998B-40BA-9FC8-D3D2A356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BC2"/>
    <w:rPr>
      <w:rFonts w:ascii="Arial" w:hAnsi="Arial"/>
      <w:sz w:val="22"/>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i/>
    </w:rPr>
  </w:style>
  <w:style w:type="paragraph" w:styleId="berschrift7">
    <w:name w:val="heading 7"/>
    <w:basedOn w:val="Standard"/>
    <w:next w:val="Standard"/>
    <w:qFormat/>
    <w:pPr>
      <w:numPr>
        <w:ilvl w:val="6"/>
        <w:numId w:val="14"/>
      </w:numPr>
      <w:spacing w:before="240"/>
      <w:outlineLvl w:val="6"/>
    </w:pPr>
    <w:rPr>
      <w:sz w:val="20"/>
    </w:rPr>
  </w:style>
  <w:style w:type="paragraph" w:styleId="berschrift8">
    <w:name w:val="heading 8"/>
    <w:basedOn w:val="Standard"/>
    <w:next w:val="Standard"/>
    <w:qFormat/>
    <w:pPr>
      <w:numPr>
        <w:ilvl w:val="7"/>
        <w:numId w:val="15"/>
      </w:numPr>
      <w:spacing w:before="240"/>
      <w:outlineLvl w:val="7"/>
    </w:pPr>
    <w:rPr>
      <w:i/>
      <w:sz w:val="20"/>
    </w:rPr>
  </w:style>
  <w:style w:type="paragraph" w:styleId="berschrift9">
    <w:name w:val="heading 9"/>
    <w:basedOn w:val="Standard"/>
    <w:next w:val="Standard"/>
    <w:qFormat/>
    <w:pPr>
      <w:numPr>
        <w:ilvl w:val="8"/>
        <w:numId w:val="16"/>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b/>
      <w:sz w:val="18"/>
    </w:rPr>
  </w:style>
  <w:style w:type="paragraph" w:customStyle="1" w:styleId="Bild">
    <w:name w:val="Bild"/>
    <w:basedOn w:val="Standard"/>
    <w:next w:val="Standard"/>
    <w:pPr>
      <w:keepNext/>
      <w:spacing w:before="240" w:after="60" w:line="240" w:lineRule="atLeast"/>
    </w:pPr>
  </w:style>
  <w:style w:type="paragraph" w:customStyle="1" w:styleId="Bildunterschrift">
    <w:name w:val="Bildunterschrift"/>
    <w:basedOn w:val="Standard"/>
    <w:next w:val="Standard"/>
    <w:pPr>
      <w:tabs>
        <w:tab w:val="left" w:pos="851"/>
      </w:tabs>
      <w:spacing w:after="240"/>
      <w:ind w:left="851" w:hanging="851"/>
    </w:pPr>
    <w:rPr>
      <w:b/>
      <w:sz w:val="18"/>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99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autoRedefine/>
    <w:semiHidden/>
    <w:rsid w:val="008528FC"/>
    <w:pPr>
      <w:ind w:firstLine="170"/>
    </w:pPr>
    <w:rPr>
      <w:sz w:val="18"/>
      <w:szCs w:val="18"/>
    </w:rPr>
  </w:style>
  <w:style w:type="character" w:styleId="Funotenzeichen">
    <w:name w:val="footnote reference"/>
    <w:semiHidden/>
    <w:rPr>
      <w:rFonts w:ascii="Arial" w:hAnsi="Arial"/>
      <w:vertAlign w:val="superscript"/>
    </w:rPr>
  </w:style>
  <w:style w:type="paragraph" w:styleId="Fuzeile">
    <w:name w:val="footer"/>
    <w:basedOn w:val="Standard"/>
    <w:link w:val="FuzeileZchn"/>
    <w:uiPriority w:val="99"/>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b/>
      <w:sz w:val="18"/>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pPr>
  </w:style>
  <w:style w:type="paragraph" w:customStyle="1" w:styleId="Tabellenberschrift">
    <w:name w:val="Tabellenüberschrift"/>
    <w:basedOn w:val="Standard"/>
    <w:pPr>
      <w:keepNext/>
      <w:keepLines/>
      <w:tabs>
        <w:tab w:val="left" w:pos="1134"/>
      </w:tabs>
      <w:spacing w:before="240"/>
      <w:ind w:left="1134" w:hanging="1134"/>
    </w:pPr>
    <w:rPr>
      <w:b/>
      <w:sz w:val="18"/>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Sprechblasentext">
    <w:name w:val="Balloon Text"/>
    <w:basedOn w:val="Standard"/>
    <w:semiHidden/>
    <w:rsid w:val="00EC3F94"/>
    <w:rPr>
      <w:rFonts w:ascii="Tahoma" w:hAnsi="Tahoma" w:cs="Tahoma"/>
      <w:sz w:val="16"/>
      <w:szCs w:val="16"/>
    </w:rPr>
  </w:style>
  <w:style w:type="character" w:styleId="Kommentarzeichen">
    <w:name w:val="annotation reference"/>
    <w:semiHidden/>
    <w:rsid w:val="00AB632B"/>
    <w:rPr>
      <w:sz w:val="16"/>
      <w:szCs w:val="16"/>
    </w:rPr>
  </w:style>
  <w:style w:type="paragraph" w:styleId="Kommentartext">
    <w:name w:val="annotation text"/>
    <w:basedOn w:val="Standard"/>
    <w:semiHidden/>
    <w:rsid w:val="00AB632B"/>
    <w:rPr>
      <w:sz w:val="20"/>
    </w:rPr>
  </w:style>
  <w:style w:type="paragraph" w:styleId="Kommentarthema">
    <w:name w:val="annotation subject"/>
    <w:basedOn w:val="Kommentartext"/>
    <w:next w:val="Kommentartext"/>
    <w:semiHidden/>
    <w:rsid w:val="00AB632B"/>
    <w:rPr>
      <w:b/>
      <w:bCs/>
    </w:rPr>
  </w:style>
  <w:style w:type="character" w:customStyle="1" w:styleId="FuzeileZchn">
    <w:name w:val="Fußzeile Zchn"/>
    <w:link w:val="Fuzeile"/>
    <w:uiPriority w:val="99"/>
    <w:rsid w:val="0061042C"/>
    <w:rPr>
      <w:rFonts w:ascii="Arial" w:hAnsi="Arial"/>
      <w:sz w:val="22"/>
    </w:rPr>
  </w:style>
  <w:style w:type="character" w:styleId="Platzhaltertext">
    <w:name w:val="Placeholder Text"/>
    <w:basedOn w:val="Absatz-Standardschriftart"/>
    <w:uiPriority w:val="99"/>
    <w:semiHidden/>
    <w:rsid w:val="00C84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6D50-BADD-4100-8937-6B613C1E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Landschaftsverband Rheinland</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Evelyn Berger</dc:creator>
  <cp:keywords/>
  <dc:description/>
  <cp:lastModifiedBy>Brieger, Dinah</cp:lastModifiedBy>
  <cp:revision>7</cp:revision>
  <cp:lastPrinted>2011-06-30T07:49:00Z</cp:lastPrinted>
  <dcterms:created xsi:type="dcterms:W3CDTF">2022-04-01T10:25:00Z</dcterms:created>
  <dcterms:modified xsi:type="dcterms:W3CDTF">2022-11-17T08:18:00Z</dcterms:modified>
</cp:coreProperties>
</file>