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070"/>
        <w:gridCol w:w="1535"/>
        <w:gridCol w:w="885"/>
        <w:gridCol w:w="650"/>
        <w:gridCol w:w="3070"/>
      </w:tblGrid>
      <w:tr w:rsidR="00EB40BE">
        <w:trPr>
          <w:cantSplit/>
          <w:trHeight w:hRule="exact" w:val="284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BE" w:rsidRDefault="00EB4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11B0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:rsidR="00EB40BE" w:rsidRDefault="00EB40BE">
            <w:pPr>
              <w:rPr>
                <w:sz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B40BE" w:rsidRDefault="00EB40BE">
            <w:pPr>
              <w:rPr>
                <w:sz w:val="20"/>
              </w:rPr>
            </w:pPr>
          </w:p>
        </w:tc>
        <w:tc>
          <w:tcPr>
            <w:tcW w:w="3720" w:type="dxa"/>
            <w:gridSpan w:val="2"/>
          </w:tcPr>
          <w:p w:rsidR="00EB40BE" w:rsidRDefault="00EB40BE">
            <w:pPr>
              <w:jc w:val="right"/>
              <w:rPr>
                <w:sz w:val="20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" w:name="Text21"/>
            <w:r w:rsidR="00611B03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="00611B03">
              <w:rPr>
                <w:sz w:val="20"/>
                <w:u w:val="single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2"/>
            <w:r w:rsidR="00611B03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 w:rsidR="00611B03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EB40BE">
        <w:trPr>
          <w:cantSplit/>
          <w:trHeight w:hRule="exact" w:val="1304"/>
        </w:trPr>
        <w:tc>
          <w:tcPr>
            <w:tcW w:w="4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E" w:rsidRDefault="00EB40BE">
            <w:pPr>
              <w:rPr>
                <w:sz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B40BE" w:rsidRDefault="00EB40BE">
            <w:pPr>
              <w:jc w:val="right"/>
              <w:rPr>
                <w:b/>
                <w:sz w:val="20"/>
              </w:rPr>
            </w:pPr>
          </w:p>
        </w:tc>
        <w:tc>
          <w:tcPr>
            <w:tcW w:w="3720" w:type="dxa"/>
            <w:gridSpan w:val="2"/>
          </w:tcPr>
          <w:p w:rsidR="00EB40BE" w:rsidRDefault="00611B0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</w:tr>
      <w:tr w:rsidR="00EB40BE">
        <w:trPr>
          <w:trHeight w:hRule="exact" w:val="284"/>
        </w:trPr>
        <w:tc>
          <w:tcPr>
            <w:tcW w:w="9210" w:type="dxa"/>
            <w:gridSpan w:val="5"/>
            <w:vAlign w:val="center"/>
          </w:tcPr>
          <w:p w:rsidR="00EB40BE" w:rsidRDefault="00611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(Zuwendungsempfänger)</w:t>
            </w:r>
          </w:p>
        </w:tc>
      </w:tr>
      <w:tr w:rsidR="00EB40BE">
        <w:trPr>
          <w:trHeight w:hRule="exact" w:val="454"/>
        </w:trPr>
        <w:tc>
          <w:tcPr>
            <w:tcW w:w="9210" w:type="dxa"/>
            <w:gridSpan w:val="5"/>
          </w:tcPr>
          <w:p w:rsidR="00EB40BE" w:rsidRDefault="00EB40BE">
            <w:pPr>
              <w:rPr>
                <w:sz w:val="20"/>
              </w:rPr>
            </w:pPr>
          </w:p>
        </w:tc>
      </w:tr>
      <w:tr w:rsidR="00EB40BE">
        <w:trPr>
          <w:trHeight w:hRule="exact" w:val="1134"/>
        </w:trPr>
        <w:tc>
          <w:tcPr>
            <w:tcW w:w="9210" w:type="dxa"/>
            <w:gridSpan w:val="5"/>
            <w:vAlign w:val="center"/>
          </w:tcPr>
          <w:p w:rsidR="00EB40BE" w:rsidRDefault="00611B03">
            <w:pPr>
              <w:rPr>
                <w:sz w:val="20"/>
              </w:rPr>
            </w:pPr>
            <w:r>
              <w:rPr>
                <w:sz w:val="20"/>
              </w:rPr>
              <w:t>Landschaftsverband Westfalen-Lippe</w:t>
            </w:r>
          </w:p>
          <w:p w:rsidR="00EB40BE" w:rsidRDefault="00611B03">
            <w:pPr>
              <w:rPr>
                <w:sz w:val="20"/>
              </w:rPr>
            </w:pPr>
            <w:r>
              <w:rPr>
                <w:sz w:val="20"/>
              </w:rPr>
              <w:t>- Landesjugendamt  –</w:t>
            </w:r>
          </w:p>
          <w:p w:rsidR="00611B03" w:rsidRDefault="00611B03">
            <w:pPr>
              <w:rPr>
                <w:sz w:val="20"/>
              </w:rPr>
            </w:pPr>
            <w:r>
              <w:rPr>
                <w:sz w:val="20"/>
              </w:rPr>
              <w:t>Sachbereich 0203</w:t>
            </w:r>
          </w:p>
          <w:p w:rsidR="00EB40BE" w:rsidRDefault="00611B03">
            <w:pPr>
              <w:rPr>
                <w:sz w:val="20"/>
              </w:rPr>
            </w:pPr>
            <w:r>
              <w:rPr>
                <w:sz w:val="20"/>
              </w:rPr>
              <w:t>48133 Münster</w:t>
            </w:r>
          </w:p>
        </w:tc>
      </w:tr>
      <w:tr w:rsidR="00EB40BE">
        <w:trPr>
          <w:trHeight w:hRule="exact" w:val="851"/>
        </w:trPr>
        <w:tc>
          <w:tcPr>
            <w:tcW w:w="9210" w:type="dxa"/>
            <w:gridSpan w:val="5"/>
            <w:vAlign w:val="center"/>
          </w:tcPr>
          <w:p w:rsidR="00EB40BE" w:rsidRDefault="00611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Verwendungsnachweis</w:t>
            </w:r>
          </w:p>
        </w:tc>
      </w:tr>
      <w:tr w:rsidR="00EB40BE">
        <w:trPr>
          <w:trHeight w:hRule="exact" w:val="454"/>
        </w:trPr>
        <w:tc>
          <w:tcPr>
            <w:tcW w:w="9210" w:type="dxa"/>
            <w:gridSpan w:val="5"/>
            <w:vAlign w:val="center"/>
          </w:tcPr>
          <w:p w:rsidR="00EB40BE" w:rsidRDefault="00611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Förderung von Familienberatungsstellen</w:t>
            </w:r>
          </w:p>
        </w:tc>
      </w:tr>
      <w:tr w:rsidR="00EB40BE">
        <w:trPr>
          <w:trHeight w:hRule="exact" w:val="737"/>
        </w:trPr>
        <w:tc>
          <w:tcPr>
            <w:tcW w:w="9210" w:type="dxa"/>
            <w:gridSpan w:val="5"/>
          </w:tcPr>
          <w:p w:rsidR="00EB40BE" w:rsidRDefault="00EB40BE">
            <w:pPr>
              <w:rPr>
                <w:sz w:val="20"/>
              </w:rPr>
            </w:pPr>
          </w:p>
        </w:tc>
      </w:tr>
      <w:tr w:rsidR="00EB40BE">
        <w:trPr>
          <w:trHeight w:hRule="exact" w:val="284"/>
        </w:trPr>
        <w:tc>
          <w:tcPr>
            <w:tcW w:w="9210" w:type="dxa"/>
            <w:gridSpan w:val="5"/>
            <w:tcBorders>
              <w:bottom w:val="single" w:sz="4" w:space="0" w:color="auto"/>
            </w:tcBorders>
            <w:vAlign w:val="center"/>
          </w:tcPr>
          <w:p w:rsidR="00EB40BE" w:rsidRDefault="00611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der Einrichtung:</w:t>
            </w:r>
          </w:p>
        </w:tc>
      </w:tr>
      <w:tr w:rsidR="00EB40BE">
        <w:trPr>
          <w:trHeight w:hRule="exact" w:val="158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E" w:rsidRDefault="00EB40BE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11B0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 w:rsidR="00611B0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B40BE">
        <w:trPr>
          <w:trHeight w:hRule="exact" w:val="737"/>
        </w:trPr>
        <w:tc>
          <w:tcPr>
            <w:tcW w:w="9210" w:type="dxa"/>
            <w:gridSpan w:val="5"/>
            <w:tcBorders>
              <w:top w:val="single" w:sz="4" w:space="0" w:color="auto"/>
            </w:tcBorders>
          </w:tcPr>
          <w:p w:rsidR="00EB40BE" w:rsidRDefault="00EB40BE">
            <w:pPr>
              <w:rPr>
                <w:sz w:val="20"/>
              </w:rPr>
            </w:pPr>
          </w:p>
        </w:tc>
      </w:tr>
      <w:tr w:rsidR="00EB40BE">
        <w:trPr>
          <w:trHeight w:hRule="exact" w:val="454"/>
        </w:trPr>
        <w:tc>
          <w:tcPr>
            <w:tcW w:w="9210" w:type="dxa"/>
            <w:gridSpan w:val="5"/>
            <w:tcBorders>
              <w:bottom w:val="single" w:sz="4" w:space="0" w:color="auto"/>
            </w:tcBorders>
            <w:vAlign w:val="center"/>
          </w:tcPr>
          <w:p w:rsidR="00EB40BE" w:rsidRDefault="00611B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Durch Zuwendungsbescheid(e) des Landschaftsverbandes Westfalen-Lippe</w:t>
            </w:r>
          </w:p>
        </w:tc>
      </w:tr>
      <w:tr w:rsidR="00EB40BE">
        <w:trPr>
          <w:trHeight w:hRule="exact" w:val="6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EB40B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 w:rsidR="00EB40BE">
              <w:rPr>
                <w:sz w:val="18"/>
                <w:szCs w:val="18"/>
              </w:rPr>
            </w:r>
            <w:r w:rsidR="00EB40B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0B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EB40B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 w:rsidR="00EB40BE">
              <w:rPr>
                <w:sz w:val="18"/>
                <w:szCs w:val="18"/>
              </w:rPr>
            </w:r>
            <w:r w:rsidR="00EB40B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0B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EB40B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6" w:name="Text9"/>
            <w:r>
              <w:rPr>
                <w:sz w:val="18"/>
                <w:szCs w:val="18"/>
              </w:rPr>
              <w:instrText xml:space="preserve"> FORMTEXT </w:instrText>
            </w:r>
            <w:r w:rsidR="00EB40BE">
              <w:rPr>
                <w:sz w:val="18"/>
                <w:szCs w:val="18"/>
              </w:rPr>
            </w:r>
            <w:r w:rsidR="00EB40B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0BE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b/>
                <w:sz w:val="20"/>
              </w:rPr>
              <w:t xml:space="preserve"> €</w:t>
            </w:r>
          </w:p>
        </w:tc>
      </w:tr>
      <w:tr w:rsidR="00EB40BE">
        <w:trPr>
          <w:trHeight w:hRule="exact" w:val="6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EB40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B40BE">
              <w:rPr>
                <w:sz w:val="18"/>
                <w:szCs w:val="18"/>
              </w:rPr>
            </w:r>
            <w:r w:rsidR="00EB40B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0BE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EB40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B40BE">
              <w:rPr>
                <w:sz w:val="18"/>
                <w:szCs w:val="18"/>
              </w:rPr>
            </w:r>
            <w:r w:rsidR="00EB40B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0BE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EB40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B40BE">
              <w:rPr>
                <w:sz w:val="18"/>
                <w:szCs w:val="18"/>
              </w:rPr>
            </w:r>
            <w:r w:rsidR="00EB40B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0BE">
              <w:rPr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  <w:tr w:rsidR="00EB40BE">
        <w:trPr>
          <w:trHeight w:hRule="exact" w:val="624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0BE" w:rsidRDefault="00611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wurden zur Finanzierung der o. a. Maßnahme(n) </w:t>
            </w:r>
          </w:p>
          <w:p w:rsidR="00EB40BE" w:rsidRDefault="00611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insgesamt bewilligt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7" w:name="Text10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b/>
                <w:sz w:val="20"/>
              </w:rPr>
              <w:t xml:space="preserve"> €</w:t>
            </w:r>
          </w:p>
        </w:tc>
      </w:tr>
      <w:tr w:rsidR="00EB40BE">
        <w:trPr>
          <w:trHeight w:hRule="exact" w:val="624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0BE" w:rsidRDefault="00611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 wurden ausgezahlt insgesamt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  <w:tr w:rsidR="00EB40BE">
        <w:trPr>
          <w:trHeight w:hRule="exact" w:val="737"/>
        </w:trPr>
        <w:tc>
          <w:tcPr>
            <w:tcW w:w="9210" w:type="dxa"/>
            <w:gridSpan w:val="5"/>
            <w:tcBorders>
              <w:top w:val="single" w:sz="4" w:space="0" w:color="auto"/>
            </w:tcBorders>
          </w:tcPr>
          <w:p w:rsidR="00EB40BE" w:rsidRDefault="00EB40BE">
            <w:pPr>
              <w:rPr>
                <w:sz w:val="20"/>
              </w:rPr>
            </w:pPr>
          </w:p>
        </w:tc>
      </w:tr>
      <w:tr w:rsidR="00EB40BE">
        <w:trPr>
          <w:trHeight w:hRule="exact" w:val="454"/>
        </w:trPr>
        <w:tc>
          <w:tcPr>
            <w:tcW w:w="9210" w:type="dxa"/>
            <w:gridSpan w:val="5"/>
            <w:tcBorders>
              <w:bottom w:val="single" w:sz="4" w:space="0" w:color="auto"/>
            </w:tcBorders>
            <w:vAlign w:val="center"/>
          </w:tcPr>
          <w:p w:rsidR="00EB40BE" w:rsidRDefault="00611B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I. Sachbericht</w:t>
            </w:r>
          </w:p>
        </w:tc>
      </w:tr>
      <w:tr w:rsidR="00EB40BE">
        <w:trPr>
          <w:trHeight w:hRule="exact" w:val="141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Der Sachbericht „Arbeitsbericht Beratungsstellen für Kinder, Jugendliche und Eltern/ Erziehungsber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tungsstellen und Ehe- und Lebensberatungsstellen“ des Jahres 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1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wurde am 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2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sz w:val="20"/>
              </w:rPr>
              <w:t xml:space="preserve"> im Internet erfasst.</w:t>
            </w:r>
          </w:p>
        </w:tc>
      </w:tr>
    </w:tbl>
    <w:p w:rsidR="00EB40BE" w:rsidRDefault="00EB40BE"/>
    <w:p w:rsidR="00EB40BE" w:rsidRDefault="00EB40BE"/>
    <w:tbl>
      <w:tblPr>
        <w:tblW w:w="0" w:type="auto"/>
        <w:tblLayout w:type="fixed"/>
        <w:tblLook w:val="01E0"/>
      </w:tblPr>
      <w:tblGrid>
        <w:gridCol w:w="3615"/>
        <w:gridCol w:w="660"/>
        <w:gridCol w:w="5503"/>
      </w:tblGrid>
      <w:tr w:rsidR="00EB40BE">
        <w:trPr>
          <w:trHeight w:hRule="exact" w:val="454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EB40BE" w:rsidRDefault="00611B03">
            <w:pPr>
              <w:rPr>
                <w:b/>
              </w:rPr>
            </w:pPr>
            <w:r>
              <w:rPr>
                <w:b/>
              </w:rPr>
              <w:t>II. Zahlenmäßiger Nachweis</w:t>
            </w:r>
          </w:p>
        </w:tc>
      </w:tr>
      <w:tr w:rsidR="00EB40BE">
        <w:trPr>
          <w:trHeight w:hRule="exact" w:val="567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>Erklärung: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EB4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 w:val="20"/>
              </w:rPr>
              <w:instrText xml:space="preserve"> FORMCHECKBOX </w:instrText>
            </w:r>
            <w:r w:rsidR="00EB40BE">
              <w:rPr>
                <w:sz w:val="20"/>
              </w:rPr>
            </w:r>
            <w:r w:rsidR="00EB40BE">
              <w:rPr>
                <w:sz w:val="20"/>
              </w:rPr>
              <w:fldChar w:fldCharType="separate"/>
            </w:r>
            <w:r w:rsidR="00EB40BE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  <w:t xml:space="preserve">Die o. a. Landeszuweisung der Pauschale für den Aufgabenbereich „Familienberatung“ 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 Höhe von </w:t>
            </w:r>
            <w:r>
              <w:rPr>
                <w:sz w:val="20"/>
              </w:rPr>
              <w:tab/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bookmarkStart w:id="11" w:name="Text23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sz w:val="20"/>
              </w:rPr>
              <w:t xml:space="preserve"> Euro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wurde bestimmungsgemäß verwendet.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>Alternativ: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EB4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sz w:val="20"/>
              </w:rPr>
              <w:instrText xml:space="preserve"> FORMCHECKBOX </w:instrText>
            </w:r>
            <w:r w:rsidR="00EB40BE">
              <w:rPr>
                <w:sz w:val="20"/>
              </w:rPr>
            </w:r>
            <w:r w:rsidR="00EB40BE">
              <w:rPr>
                <w:sz w:val="20"/>
              </w:rPr>
              <w:fldChar w:fldCharType="separate"/>
            </w:r>
            <w:r w:rsidR="00EB40BE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ab/>
              <w:t>Die o. a. Landeszuweisung der Pauschale für den Aufgabenbereich „Familienberatung“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 Höhe von </w:t>
            </w:r>
            <w:r>
              <w:rPr>
                <w:sz w:val="20"/>
              </w:rPr>
              <w:tab/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bookmarkStart w:id="13" w:name="Text24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sz w:val="20"/>
              </w:rPr>
              <w:t xml:space="preserve"> Euro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wurde in Höhe von 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bookmarkStart w:id="14" w:name="Text25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sz w:val="20"/>
              </w:rPr>
              <w:t xml:space="preserve"> Euro bestimmungsgemäß verwendet.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Der Differenzbetrag der Landeszuweisung 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 Höhe von </w:t>
            </w:r>
            <w:r>
              <w:rPr>
                <w:sz w:val="20"/>
              </w:rPr>
              <w:tab/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bookmarkStart w:id="15" w:name="Text26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5"/>
            <w:r>
              <w:rPr>
                <w:sz w:val="20"/>
              </w:rPr>
              <w:t xml:space="preserve"> Euro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wurde am </w:t>
            </w:r>
            <w:r>
              <w:rPr>
                <w:sz w:val="20"/>
              </w:rPr>
              <w:tab/>
            </w:r>
            <w:r w:rsidR="00EB40B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7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EB40BE">
              <w:rPr>
                <w:b/>
                <w:sz w:val="18"/>
                <w:szCs w:val="18"/>
                <w:u w:val="single"/>
              </w:rPr>
            </w:r>
            <w:r w:rsidR="00EB40BE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EB40BE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6"/>
            <w:r>
              <w:rPr>
                <w:sz w:val="20"/>
              </w:rPr>
              <w:t xml:space="preserve"> an die Kasse des Landschaftsverbandes überwiesen.</w:t>
            </w: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  <w:p w:rsidR="00EB40BE" w:rsidRDefault="00EB40BE">
            <w:pPr>
              <w:tabs>
                <w:tab w:val="left" w:pos="855"/>
                <w:tab w:val="left" w:pos="1320"/>
                <w:tab w:val="left" w:pos="3080"/>
              </w:tabs>
              <w:rPr>
                <w:sz w:val="20"/>
              </w:rPr>
            </w:pPr>
          </w:p>
        </w:tc>
      </w:tr>
      <w:tr w:rsidR="00EB40BE">
        <w:trPr>
          <w:trHeight w:hRule="exact" w:val="2155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E" w:rsidRDefault="00EB40BE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  <w:r>
              <w:rPr>
                <w:sz w:val="20"/>
              </w:rPr>
              <w:t>Der Nachweis kann auf Anforderung</w:t>
            </w:r>
          </w:p>
          <w:p w:rsidR="00EB40BE" w:rsidRDefault="00EB40BE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EB40B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sz w:val="20"/>
              </w:rPr>
              <w:instrText xml:space="preserve"> FORMCHECKBOX </w:instrText>
            </w:r>
            <w:r w:rsidR="00EB40BE">
              <w:rPr>
                <w:sz w:val="20"/>
              </w:rPr>
            </w:r>
            <w:r w:rsidR="00EB40BE">
              <w:rPr>
                <w:sz w:val="20"/>
              </w:rPr>
              <w:fldChar w:fldCharType="separate"/>
            </w:r>
            <w:r w:rsidR="00EB40BE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ab/>
              <w:t>listenmäßig je Aufgabenbereich</w:t>
            </w:r>
          </w:p>
          <w:p w:rsidR="00EB40BE" w:rsidRDefault="00EB40BE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EB40BE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sz w:val="20"/>
              </w:rPr>
              <w:instrText xml:space="preserve"> FORMCHECKBOX </w:instrText>
            </w:r>
            <w:r w:rsidR="00EB40BE">
              <w:rPr>
                <w:sz w:val="20"/>
              </w:rPr>
            </w:r>
            <w:r w:rsidR="00EB40BE">
              <w:rPr>
                <w:sz w:val="20"/>
              </w:rPr>
              <w:fldChar w:fldCharType="separate"/>
            </w:r>
            <w:r w:rsidR="00EB40BE"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ab/>
              <w:t>durch Auszug aus den betreffenden Abschnitten oder Unterabschnitten der Jahresrechnung</w:t>
            </w:r>
          </w:p>
          <w:p w:rsidR="00EB40BE" w:rsidRDefault="00EB40BE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</w:p>
          <w:p w:rsidR="00EB40BE" w:rsidRDefault="00611B03">
            <w:pPr>
              <w:tabs>
                <w:tab w:val="left" w:pos="855"/>
                <w:tab w:val="left" w:pos="1320"/>
              </w:tabs>
              <w:rPr>
                <w:sz w:val="20"/>
              </w:rPr>
            </w:pPr>
            <w:r>
              <w:rPr>
                <w:sz w:val="20"/>
              </w:rPr>
              <w:t>vorgelegt werden.</w:t>
            </w:r>
          </w:p>
        </w:tc>
      </w:tr>
      <w:tr w:rsidR="00EB40BE">
        <w:trPr>
          <w:trHeight w:hRule="exact" w:val="737"/>
        </w:trPr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:rsidR="00EB40BE" w:rsidRDefault="00EB40BE"/>
        </w:tc>
      </w:tr>
      <w:tr w:rsidR="00EB40BE">
        <w:trPr>
          <w:trHeight w:hRule="exact" w:val="454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EB40BE" w:rsidRDefault="00611B03">
            <w:pPr>
              <w:rPr>
                <w:b/>
              </w:rPr>
            </w:pPr>
            <w:r>
              <w:rPr>
                <w:b/>
              </w:rPr>
              <w:t>III. Bestätigungen</w:t>
            </w:r>
          </w:p>
        </w:tc>
      </w:tr>
      <w:tr w:rsidR="00EB40BE">
        <w:trPr>
          <w:trHeight w:hRule="exact" w:val="1985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0BE" w:rsidRDefault="00611B03">
            <w:pPr>
              <w:rPr>
                <w:sz w:val="20"/>
              </w:rPr>
            </w:pPr>
            <w:r>
              <w:rPr>
                <w:sz w:val="20"/>
              </w:rPr>
              <w:t>Es wird bestätigt, dass</w:t>
            </w:r>
          </w:p>
          <w:p w:rsidR="00EB40BE" w:rsidRDefault="00EB40BE">
            <w:pPr>
              <w:rPr>
                <w:sz w:val="20"/>
              </w:rPr>
            </w:pPr>
          </w:p>
          <w:p w:rsidR="00EB40BE" w:rsidRDefault="00611B03">
            <w:pPr>
              <w:rPr>
                <w:sz w:val="20"/>
              </w:rPr>
            </w:pPr>
            <w:r>
              <w:rPr>
                <w:sz w:val="20"/>
              </w:rPr>
              <w:t>die Allgemeinen und Besonderen Nebenbestimmungen des Zuwendungsbescheides beachtet und die im Antrag gegebenen Erklärungen eingehalten wurden,</w:t>
            </w:r>
          </w:p>
          <w:p w:rsidR="00EB40BE" w:rsidRDefault="00EB40BE">
            <w:pPr>
              <w:rPr>
                <w:sz w:val="20"/>
              </w:rPr>
            </w:pPr>
          </w:p>
          <w:p w:rsidR="00EB40BE" w:rsidRDefault="00611B03">
            <w:pPr>
              <w:rPr>
                <w:sz w:val="20"/>
              </w:rPr>
            </w:pPr>
            <w:r>
              <w:rPr>
                <w:sz w:val="20"/>
              </w:rPr>
              <w:t>Die Ausgaben notwendig waren, wirtschaftlich und sparsam verfahren worden ist und die Angaben im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wendungsnachweis mit den Büchern und Belegen übereinstimmen.</w:t>
            </w:r>
          </w:p>
        </w:tc>
      </w:tr>
      <w:tr w:rsidR="00EB40BE">
        <w:trPr>
          <w:trHeight w:hRule="exact" w:val="2268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0BE" w:rsidRDefault="00EB40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28"/>
            <w:r w:rsidR="00611B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 w:rsidR="00611B03"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29"/>
            <w:r w:rsidR="00611B0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 w:rsidR="00611B0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EB40BE" w:rsidRDefault="00EB40BE">
            <w:pPr>
              <w:rPr>
                <w:sz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BE" w:rsidRDefault="00EB40BE">
            <w:pPr>
              <w:rPr>
                <w:sz w:val="20"/>
              </w:rPr>
            </w:pPr>
          </w:p>
        </w:tc>
      </w:tr>
      <w:tr w:rsidR="00EB40BE">
        <w:trPr>
          <w:trHeight w:hRule="exact" w:val="567"/>
        </w:trPr>
        <w:tc>
          <w:tcPr>
            <w:tcW w:w="3615" w:type="dxa"/>
            <w:tcBorders>
              <w:top w:val="single" w:sz="4" w:space="0" w:color="auto"/>
            </w:tcBorders>
          </w:tcPr>
          <w:p w:rsidR="00EB40BE" w:rsidRDefault="00611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  <w:tc>
          <w:tcPr>
            <w:tcW w:w="660" w:type="dxa"/>
          </w:tcPr>
          <w:p w:rsidR="00EB40BE" w:rsidRDefault="00EB40BE">
            <w:pPr>
              <w:rPr>
                <w:b/>
                <w:sz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EB40BE" w:rsidRDefault="00611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(Rechtsverbindliche Unterschrift)</w:t>
            </w:r>
          </w:p>
        </w:tc>
      </w:tr>
    </w:tbl>
    <w:p w:rsidR="00EB40BE" w:rsidRDefault="00EB40BE"/>
    <w:sectPr w:rsidR="00EB40BE" w:rsidSect="00EB40BE">
      <w:headerReference w:type="default" r:id="rId7"/>
      <w:footerReference w:type="first" r:id="rId8"/>
      <w:pgSz w:w="11906" w:h="16838" w:code="9"/>
      <w:pgMar w:top="85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BE" w:rsidRDefault="00611B03">
      <w:r>
        <w:separator/>
      </w:r>
    </w:p>
  </w:endnote>
  <w:endnote w:type="continuationSeparator" w:id="0">
    <w:p w:rsidR="00EB40BE" w:rsidRDefault="0061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nessee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BE" w:rsidRDefault="00EB40BE">
    <w:pPr>
      <w:pStyle w:val="Fuzeile"/>
      <w:rPr>
        <w:rFonts w:ascii="Tennessee Roman" w:hAnsi="Tennessee Roman"/>
        <w:sz w:val="16"/>
        <w:szCs w:val="16"/>
      </w:rPr>
    </w:pPr>
  </w:p>
  <w:p w:rsidR="00EB40BE" w:rsidRDefault="00EB40B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BE" w:rsidRDefault="00611B03">
      <w:r>
        <w:separator/>
      </w:r>
    </w:p>
  </w:footnote>
  <w:footnote w:type="continuationSeparator" w:id="0">
    <w:p w:rsidR="00EB40BE" w:rsidRDefault="0061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BE" w:rsidRDefault="00611B03">
    <w:pPr>
      <w:pStyle w:val="Kopfzeile"/>
      <w:pBdr>
        <w:bottom w:val="none" w:sz="0" w:space="0" w:color="auto"/>
      </w:pBdr>
      <w:jc w:val="center"/>
    </w:pPr>
    <w:r>
      <w:t xml:space="preserve">- </w:t>
    </w:r>
    <w:r w:rsidR="00EB40B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B40BE">
      <w:rPr>
        <w:rStyle w:val="Seitenzahl"/>
      </w:rPr>
      <w:fldChar w:fldCharType="separate"/>
    </w:r>
    <w:r w:rsidR="00385DC8">
      <w:rPr>
        <w:rStyle w:val="Seitenzahl"/>
        <w:noProof/>
      </w:rPr>
      <w:t>2</w:t>
    </w:r>
    <w:r w:rsidR="00EB40BE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533F1"/>
    <w:multiLevelType w:val="hybridMultilevel"/>
    <w:tmpl w:val="A7501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578BF"/>
    <w:multiLevelType w:val="hybridMultilevel"/>
    <w:tmpl w:val="85C09E5C"/>
    <w:lvl w:ilvl="0" w:tplc="D69219B4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3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B6D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E7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A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A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6C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26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49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413CE"/>
    <w:multiLevelType w:val="hybridMultilevel"/>
    <w:tmpl w:val="EA2C4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A7FBE"/>
    <w:multiLevelType w:val="hybridMultilevel"/>
    <w:tmpl w:val="EC760E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4"/>
  </w:num>
  <w:num w:numId="36">
    <w:abstractNumId w:val="6"/>
  </w:num>
  <w:num w:numId="37">
    <w:abstractNumId w:val="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B03"/>
    <w:rsid w:val="00385DC8"/>
    <w:rsid w:val="00611B03"/>
    <w:rsid w:val="00EB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0B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B40BE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EB40BE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B40BE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B40BE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EB40BE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EB40BE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EB40BE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B40BE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B40BE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EB40BE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EB40BE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EB40BE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EB40BE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EB40BE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EB40BE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EB40BE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EB40BE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EB40BE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EB40BE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EB40BE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EB40BE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EB40BE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EB40BE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EB40BE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EB40BE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EB40BE"/>
    <w:pPr>
      <w:keepNext/>
      <w:keepLines/>
    </w:pPr>
  </w:style>
  <w:style w:type="paragraph" w:customStyle="1" w:styleId="Tabellenberschrift">
    <w:name w:val="Tabellenüberschrift"/>
    <w:basedOn w:val="Standard"/>
    <w:rsid w:val="00EB40BE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EB40BE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EB40BE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EB40BE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EB40BE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EB40BE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EB40BE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EB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Landschaftsverband Rheinland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Berger</dc:creator>
  <cp:lastModifiedBy>LWL</cp:lastModifiedBy>
  <cp:revision>3</cp:revision>
  <cp:lastPrinted>2005-11-15T07:27:00Z</cp:lastPrinted>
  <dcterms:created xsi:type="dcterms:W3CDTF">2019-07-16T10:21:00Z</dcterms:created>
  <dcterms:modified xsi:type="dcterms:W3CDTF">2019-07-16T13:02:00Z</dcterms:modified>
</cp:coreProperties>
</file>